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bd0a" w14:textId="374b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26 декабря 2018 года № 6ВС-36-2 "Об определении порядка и размера оказания жилищной помощи малообеспеченным семьям (гражданам), проживающим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мая 2020 года № 6С-55-3. Зарегистрировано Департаментом юстиции Акмолинской области 18 мая 2020 года № 7856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порядка и размера оказания жилищной помощи малообеспеченным семьям (гражданам), проживающим в Жаксынском районе" от 26 декабря 2018 года № 6ВС-36-2 (зарегистрировано в Реестре государственной регистрации нормативных правовых актов № 6985, опубликовано 12 января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