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909" w14:textId="6065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24 декабря 2018 года № 6С-33/3 "Об определении порядка и размера оказания жилищной помощи малообеспеченным семьям (гражданам), проживающим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марта 2020 года № 6С-50/3. Зарегистрировано Департаментом юстиции Акмолинской области 26 марта 2020 года № 7745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Жаркаинский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оказания жилищной помощи малообеспеченным семьям (гражданам), проживающим в Жаркаинском районе" от 24 декабря 2018 года № 6С-33/3 (зарегистрировано в Реестре государственной регистрации нормативных правовых актов № 7018, опубликовано 10 января 2019 года в Эталонном контрольном банке нормативных правовых актов Республики Казахстан в электронном виде).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