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50acf" w14:textId="9750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района Биржан сал от 28 ноября 2018 года № С-31/3 "О дополнительном регламентировании порядка проведения собраний митингов, шествий, пикетов и демонстраций в районе Биржан сал"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26 июня 2020 года № С-53/3. Зарегистрировано Департаментом юстиции Акмолинской области 30 июня 2020 года № 7923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дополнительном регламентировании порядка проведения собраний митингов, шествий, пикетов и демонстраций в районе Биржан сал" от 28 ноября 2018 года № С-31/3 (зарегистрировано в Реестре государственной регистрации нормативных правовых актов № 6917, опубликовано 20 декабря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К.Тастанбеков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