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b410" w14:textId="f11b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августа 2020 года № а-8/233. Зарегистрировано Департаментом юстиции Акмолинской области 19 августа 2020 года № 7991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"Астана-Өріс" сроком до 22 июля 2025 года в административных границах села Селетинское Ерейментауского района для проведения разведки полезных ископаемых на земельных участках общей площадью 1225,8 гектар, в том числе 589,9 гектар из земель запаса района без получения таких земель в собственность или землепользование и 635,9 гектар из земель находящихся в частной собственности или землепользовании без изъятия земельных участков.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"Астана-Өріс" соблюдать требования законодательства Республики Казахстан при использовании земельных участков в целях проведения разведки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Ибраева Б.Н.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