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b410" w14:textId="f11b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14 августа 2020 года № а-8/233. Зарегистрировано Департаментом юстиции Акмолинской области 19 августа 2020 года № 7991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"Астана-Өріс" сроком до 22 июля 2025 года в административных границах села Селетинское Ерейментауского района для проведения разведки полезных ископаемых на земельных участках общей площадью 1225,8 гектар, в том числе 589,9 гектар из земель запаса района без получения таких земель в собственность или землепользование и 635,9 гектар из земель находящихся в частной собственности или землепользовании без изъятия земельных участков.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"Астана-Өріс" соблюдать требования законодательства Республики Казахстан при использовании земельных участков в целях проведения разведки полезных ископаемых.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Ибраева Б.Н.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