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80d" w14:textId="c27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Акмолинской области от 24 августа 2016 года № 6С-6/5-16 "О дополнительном регламентировании порядка проведения собраний, митингов, шествий, пикетов и демонстраций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2020 года № 6С-50/14-20. Зарегистрировано Департаментом юстиции Акмолинской области 2 июля 2020 года № 7926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Акмолинской области "О дополнительном регламентировании порядка проведения собраний, митингов, шествий, пикетов и демонстраций в Ерейментауском районе" от 24 августа 2016 года № 6С-6/5-16 (зарегистрировано в Реестре государственной регистрации нормативных правовых актов № 5551, опубликовано 12 октября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