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6865" w14:textId="b966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пиридоновка Егиндыкольского района Акмолинской области от 28 сентября 2020 года № 09. Зарегистрировано Департаментом юстиции Акмолинской области 28 сентября 2020 года № 8043. Утратило силу решением акима села Спиридоновка Егиндыкольского района Акмолинской области от 19 ноября 2020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Спиридоновка Егиндыкольского района Акмол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исполняющего обязанности главного государственного ветеринарно-санитарного инспектора Егиндыкольского района от 24 сентября 2020 года № 625, аким села Спиридоновк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Спиридоновка Егиндыкольского района в связи с возникновением болезни грипп пт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Спиридон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с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