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6521" w14:textId="9e16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Абай Егиндыкольского района Акмолинской области от 28 сентября 2020 года № 4. Зарегистрировано Департаментом юстиции Акмолинской области 28 сентября 2020 года № 8042. Утратило силу решением акима села Абай Егиндыкольского района Акмолинской области от 19 ноября 2020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Абай Егиндыкольского района Акмолинской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исполняющего обязанности главного государственного ветеринарно-санитарного инспектора Егиндыкольского района от 24 сентября 2020 года № 624, аким села Абай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Абай Егиндыкольского района в связи с возникновением болезни грипп птиц.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