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fb24" w14:textId="1edf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Алакольского сельского округа, села Егиндыколь, села Коржинколь, села Спиридоновка, Узынкольского сельского округа Егиндыкольского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3 сентября 2020 года № а-9/165. Зарегистрировано Департаментом юстиции Акмолинской области 8 сентября 2020 года № 8010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Егиндыкольского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Алакольского сельского округа Егиндыкольского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схему пастбищеоборотов на основании геоботанического обследования пастбищ села Егиндыколь Егиндыкольского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схему пастбищеоборотов на основании геоботанического обследования пастбищ села Коржинколь Егиндыкольского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схему пастбищеоборотов на основании геоботанического обследования пастбищ села Спиридоновка Егиндыкольского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схему пастбищеоборотов на основании геоботанического обследования пастбищ Узынкольского сельского округа Егиндыкольского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Егиндыкольского района, курирующего данный вопрос.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а-9/165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Алакольского сельского округа Егиндыкольского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а-9/165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Егиндыколь Егиндыкольского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а-9/165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Коржинколь Егиндыкольского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а-9/165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Спиридоновка Егиндыкольского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а-9/165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Узынкольского сельского округа Егиндыкольского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