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9763" w14:textId="7af9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февраля 2020 года № 6С-53/1. Зарегистрировано Департаментом юстиции Акмолинской области 27 февраля 2020 года № 7694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5919143,0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4894706,0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6308717,8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317487,0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6308717,8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3270579,2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-431355,8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