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e2e0" w14:textId="be3e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тбасарского района от 18 декабря 2019 года № 1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9 июня 2020 года № 4. Зарегистрировано Департаментом юстиции Акмолинской области 11 июня 2020 года № 7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ъявлении чрезвычайной ситуации техногенного характера местного масштаба" от 18 декабря 2019 года № 15 (зарегистрировано в Реестре государственной регистрации нормативных правовых актов № 7581, опубликовано 20 декабря 2019 года в Эталонном контрольном банке нормативных правовых актов Республики Казахстан в электронном в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