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1ede" w14:textId="5c61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16 апреля 2020 года № 4. Зарегистрировано Департаментом юстиции Акмолинской области 16 апреля 2020 года № 7817. Утратило силу решением акима Аккольского района Акмолинской области от 17 октября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района Акмолинской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от 8 апреля 2020 года № 2,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Аккольского района Акмолинской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Аккольского района Елисеева В.В.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Аккольского района Елисеева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8 апреля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