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a882" w14:textId="f0da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марта 2020 года № А-4/158. Зарегистрировано Департаментом юстиции Акмолинской области 30 марта 2020 года № 7768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 на оказание услуг по складской деятельности с выпуском зерновых расписок" от 12 августа 2015 года № А-8/386 (зарегистрировано в Реестре государственной регистрации нормативных правовых актов № 4981, опубликовано 30 сентября 2015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развития семеноводства" от 21 августа 2015 года № А-9/396 (зарегистрировано в Реестре государственной регистрации нормативных правовых актов № 4988, опубликовано 6 октября 2015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2 ноября 2015 года № А-11/502 (зарегистрировано в Реестре государственной регистрации нормативных правовых актов № 5091, опубликовано 10 декабря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 от 14 июня 2016 года № А-7/284 (зарегистрировано в Реестре государственной регистрации нормативных правовых актов № 5455, опубликовано 27 июля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 от 9 сентября 2016 года № А-10/437 (зарегистрировано в Реестре государственной регистрации нормативных правовых актов № 5568, опубликовано 19 октября 2016 года в информационно-правовой системе "Әділет").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 от 3 мая 2017 года № А-5/182 (зарегистрировано в Реестре государственной регистрации нормативных правовых актов № 5994, опубликовано 26 июня 2017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в постановление акимата Акмолинской области от 12 августа 2015 года № А-8/386 "Об утверждении регламента государственной услуги "Выдача лицензии на оказание услуг по складской деятельности с выдачей зерновых расписок" от 5 июня 2017 года № А-6/246 (зарегистрировано в Реестре государственной регистрации нормативных правовых актов № 6018, опубликовано 19 июля 2017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 от 13 сентября 2017 года № А-10/389 (зарегистрировано в Реестре государственной регистрации нормативных правовых актов № 6110, опубликовано 14 октября 2017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21 августа 2015 года № А-9/396 "Об утверждении регламента государственной услуги "Субсидирование развития семеноводства" от 19 августа 2019 года № А-8/390 (зарегистрировано в Реестре государственной регистрации нормативных правовых актов № 7339, опубликовано 28 августа 2019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 ноября 2015 года № А-11/502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от 6 сентября 2019 года № А-9/429 (зарегистрировано в Реестре государственной регистрации нормативных правовых актов № 7389, опубликовано 20 сентября 2019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