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7ae3" w14:textId="b247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февраля 2020 года № А-2/81. Зарегистрировано Департаментом юстиции Акмолинской области 27 февраля 2020 года № 7698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А-2/81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от 26 мая 2015 года № А-6/229 (зарегистрировано в Реестре государственной регистрации нормативных правовых актов № 4849, опубликовано 15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среднего образования" от 15 июня 2015 года № А-6/275 (зарегистрировано в Реестре государственной регистрации нормативных правовых актов № 4884, опубликовано 29 июля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семьи и детей" от 26 июня 2015 года № А-7/298 (зарегистрировано в Реестре государственной регистрации нормативных правовых актов № 4917, опубликовано 18 августа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 от 14 января 2016 года № А-1/7 (зарегистрировано в Реестре государственной регистрации нормативных правовых актов № 5261, опубликовано 26 февраля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от 28 января 2016 года № А-2/37 (зарегистрировано в Реестре государственной регистрации нормативных правовых актов № 5273, опубликовано 15 марта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июня 2015 года № А-6/275 "Об утверждении регламентов государственных услуг в сфере среднего образования" от 15 апреля 2016 года № А-5/169 (зарегистрировано в Реестре государственной регистрации нормативных правовых актов № 5368, опубликовано 3 июня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 от 15 апреля 2016 года № А-5/170 (зарегистрировано в Реестре государственной регистрации нормативных правовых актов № 5371, опубликовано 2 июня 2016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 от 17 июня 2016 года № А-7/307 (зарегистрировано в Реестре государственной регистрации нормативных правовых актов № 5444, опубликовано 22 июля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 от 12 июня 2017 года № А-6/256 (зарегистрировано в Реестре государственной регистрации нормативных правовых актов № 6021, опубликовано 26 июля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от 18 сентября 2017 года № А-10/397 (зарегистрировано в Реестре государственной регистрации нормативных правовых актов № 6114, опубликовано 20 октября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от 20 сентября 2017 года № А-10/412 (зарегистрировано в Реестре государственной регистрации нормативных правовых актов № 6120, опубликовано 24 октября 2017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27 марта 2018 года № А-4/146 (зарегистрировано в Реестре государственной регистрации нормативных правовых актов № 6569, опубликовано 5 мая 2018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4 июля 2018 года № А-7/286 (зарегистрировано в Реестре государственной регистрации нормативных правовых актов № 6744, опубликовано 14 августа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услуги" от 12 июля 2019 года № А-7/316 (зарегистрировано в Реестре государственной регистрации нормативных правовых актов № 7286, опубликовано 29 июля 2019 года в Эталонном контрольном банке нормативных правовых актов Республики Казахстан в электронном виде).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