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9527" w14:textId="5a2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14 декабря 2020 года № 01-3205. Зарегистрирован в Министерстве юстиции Республики Казахстан 15 декабря 2020 года № 21792. Утратило силу постановлением акимата города Астаны от 17 октября 2022 года № 01-2903.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городской избирательной комиссией города Нур-Султан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февраля 2016 года № 104-274 "Об определении мест для размещения агитационных печатных материалов и о предоставлении помещений для встреч с избирателями" (зарегистрировано в Реестре государственной регистрации нормативных правовых актов за № 1004, опубликовано в газетах "Астана ақшамы", "Вечерняя Астана" 16 февраля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Государственного учреждения "Аппарат акима города Нур-Султан"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города Нур-Султан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орган юстиции сведений об исполнении мероприятий, предусмотренных подпунктами 2), 3)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Нур-Султан Мәкена Б.М.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01-3205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Қ. Сәтбаева и А. Петрова, район торгового дома "Евразия"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Қажымұкана и А. Петрова, район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Абылай хана и улицы Манаса, район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Б. Момышұлы и Тәуелсіздік, район Дворца школьников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Ш. Құдайбердіұлы и улицы Ғ. Мүсірепова, район Государственного коммунального предприятие на праве хозяйственного ведения "Городская поликлиника № 7" акимата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Шалгөде, № 3 и № 2/1, район торгового дома "Береке")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№ 1а (центральная детско-юношеская библиотека)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площадь)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Жанатұрмыс, № 1/1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Ж. Жабаева, № 20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 коммунальное предприятие на праве хозяйственного ведения "Городская поликлиника № 11" акимата города Нур-Султан)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района "Алматы"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 (парк "Жерұйык")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гипермаркета "Магнум", улица Еділ, №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Әзірбаева, район дома № 6/5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комплекс "Нұрлы жол"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Тәшенева, район парковки Дворца спорта "Алатау"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2, территория Национального военно-патриотического центра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Кенесары и проспекта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торгового дома "Есиль"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34, район Дворца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А. Кравцова, район торгового дома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проспекта Абая, район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№ 80 (район отдела № 5 Байконырского района по обслуживанию населения филиала некоммерческого акционерного общества "Государственная корпорация "Правительство для граждан")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район магазина "Вкус 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А. Иманова и Ш. Уәлиханова, район делового дома "Алма-Ата"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№ 10/1, район ресторана быстрого питания "Burger King"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Аль-Фараби и улицы Ж. Досмұхамедұлы, в районе остановочного комплекса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№ 63/5, район магазина "Вкус 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Ш. Уәлиханова и проспекта Бөгенбай батыра, район торгового дома "Әлем"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Мәңгілік Ел и улицы Д. Қонаева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Новый аэропорт, район дома №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Аққұм, район дома №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Исатай батыра, район дома № 141/1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Мұғалжар, район дома № 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Е-11 (проектное наименование), район дома №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"Жағалау-3", улица I. Омарова, район дома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дом "Sine Tempore")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71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центр "Джафар")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район дома № 1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(Театр танца "Наз")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Көктал-2, улица Ақмола, район дома № 24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дом "Көктал-2")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район дома № 20 (Государственное коммунальное казенное предпритие на праве хозяйственного ведения "Городская поликлиника № 5" акимата города Нур-Султан)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Тілендиева, район дома № 15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центр "Рахмет")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дом "Северный")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(бизнес-центр "Өркен")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 (железнодорожный вокзал)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район дома № 11 (торговый дом "Рамстор")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58 (Технопарк)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37 (здание акционерного общества "Казпочта")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 (пешеходный мост "Серуен")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29 (столовая "Кағанат")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33а (сквер "Каскад фонтанов")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