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0c8d" w14:textId="66f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декабря 2020 года № 361. Зарегистрирован в Министерстве юстиции Республики Казахстан 28 декабря 2020 года № 21943.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ноября 2014 года № 101 "Об утверждении Правил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спортсменов" (зарегистрирован в Реестре государственной регистрации нормативно-правовых актов под № 10014, опубликован 11 марта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культуры и спорта Республики Казахстан от 23 октября 2019 года № 280 "О внесении изменений и дополнений в некоторые приказы Министра культуры и спорта Республики Казахстан" (зарегистрирован в Реестре государственной регистрации нормативно-правовых актов под № 19513, опубликован 28 октября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361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7 июля 2020 года "О здоровье народа и системы здравоохранения" определяют порядок медицинского обеспечения и оказания медицинской помощи спортсменам и тренерам при проведении спортивных мероприятий, в период восстановительных мероприятий после интенсивных физических нагрузок, заболеваний и травм у спортсменов.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обеспечение и оказание медицинской помощи спортсменам и тренерам (в том числе при подготовке и проведении спортивных мероприятий) предоставляется в следующих формах: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Медицинское обеспечение и оказание медицинской помощи спортсменам и тренерам при проведении спортивных мероприятий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пересмотра клинических протоколов, утвержденными приказом Министра здравоохранения Республики Казахстан от 12 ноября 2020 года № ҚР ДСМ-188/2020 (зарегистрирован в Реестре государственной регистрации нормативных правовых актов под № 21637).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Медицинское обеспечение и оказание медицинской помощи спортсменам и тренерам при проведении спортивных мероприятий оказывается в следующих условиях: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стационарозамещающих условиях,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койко-места;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 медицинской организации: по месту вызова бригады скорой медицинской помощи, на санитарном автотранспорте и медицинской авиации при транспортировке, а также в медицинских поездах, передвижных (полевых) медицинских комплексах, полевых госпиталях, трассовых медико-спасательных пунктах и при оказании дистанционных медицинских услуг.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необходимости использования при оказании медицинской помощи спортсменам запрещенных субстанций и (или) методов в спорте, включенных в запрещенный список Всемирной антидопинговой организации и Международного стандарта Всемирной антидопинговой организации, Национальной антидопинговой организацией оформляется разрешение на терапевтическое использование в соответствии с Международным стандартом по терапевтическому использованию Всемирного антидопингового агентства от 1 января 2015 года.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медицинского обеспечения и оказание медицинской помощи спортсменам и тренерам при проведении спортивных мероприятий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оказания медицинской помощи спортсменам и тренерам при проведении спортивных соревнований на основании составленного в произвольной форме заявления организатора спортивных соревнований решением руководителя организации здравоохранения создается медицинская бригада.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медицинской бригады входят врач по спортивной медицине и средний медицинский работник. Количество медицинских бригад формируется в зависимости от количества участников спортивных соревнований, уровня соревнований, вида спорта, специфики проведения спортивных соревнований, условий проведения спортивных соревнований и количества прогнозируемых обращений по медицинским показаниям (заболеваемости и спортивным травмам).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работник, входящий в состав медицинской бригады, при оказании медицинской помощи использует аптечку, требования к комплектации которой определены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под № 21399).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обеспечение и оказание медицинской помощи при проведении учебно-тренировочных сборов включает в себя врачебный и функциональный контроль в спорте, повышение спортивной работоспособности, медицинскую помощь в неотложной форме в спорте и гигиену спорта.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Все случаи оказания медицинской помощи спортсменам и тренерам при проведении спортивных мероприятий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медицинской помощи, оказываемой на спортивных мероприятиях по форме 035/у,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(далее – приказ № ҚР ДСМ-175/2020) (зарегистрирован в Реестре государственной регистрации нормативных правовых актов под № 21579).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случаи оказания медицинской помощи спортсменам при проведении спортивных мероприятий регистрируются врачом по спортивной медицине в "</w:t>
      </w:r>
      <w:r>
        <w:rPr>
          <w:rFonts w:ascii="Times New Roman"/>
          <w:b w:val="false"/>
          <w:i w:val="false"/>
          <w:color w:val="000000"/>
          <w:sz w:val="28"/>
        </w:rPr>
        <w:t>Медицинской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амбулаторного пациента" по форме № 052/у, утвержденной приказом № ҚР ДСМ-175/2020.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Медицинское обеспечение и оказание медицинской помощи спортсменам и тренерам в период восстановительных мероприятий после интенсивных физических нагрузок, заболеваний и травм у спортсменов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Медицинское обеспечение и оказание медицинской помощи включает в себя комплекс мероприятий, направленных на восстановление здоровья и функционального состояния спортсменов после интенсивных физических нагрузок, заболеваний и травм.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восстановления спортсменов после интенсивных физических нагрузок, заболеваний и травм составляется индивидуальная программа реабилитации, в которой учитывается клиническое течение заболевания или травмы, особенность вида спорта, возраст, квалификация и пол спортсмена.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Индивидуальные программы реабилитации спортсменов после интенсивных физических нагрузок, заболеваний и травм включает в себя восстановление здоровья и функционального состояния спортсменов для возвращения к тренировкам и соревнованиям без ущерба для здоровья и профилактики заболеваний и травм в процессе спортивной деятельности.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программа реабилитации спортсмена составляется врачом по спортивной медицине совместно с врачом-реабилитологом, физиотерапевтом, массажистом и профильными специалистами по медицинским показаниям.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