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e4c6" w14:textId="b9be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стратегического партнерства в сфере медицинского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ДСМ-263/2020. Зарегистрирован в Министерстве юстиции Республики Казахстан 20 декабря 2020 года № 21811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стратегического партнерства в сфере медицинского образования и науки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апреля 2019 года № ҚР ДСМ-35 "Об утверждении Правил привлечения стратегических партнеров научными организациями и организациями образования в области здравоохранения" (зарегистрирован в Реестре государственной регистрации нормативных правовых актов под №18529, опубликован 18 апреля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"____"________________2020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ДСМ-263/2020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осуществления стратегического партнерства в сфере медицинского образования и науки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осуществления стратегического партнерства в сфере медицинского образования и науки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220 Кодекса Республики Казахстан от 7 июля 2020 года "О здоровье народа и системе здравоохранения" и определяют порядок осуществления стратегического партнерства в сфере медицинского образования и науки.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Научные организации и организации образования в области здравоохранения Республики Казахстан в рамках достижения стратегических целей устойчивого развития заключают договоры с зарубежными организации высшего и (или) послевузовского образования и (или) медицинскими организациями в сфере образовательной, научной, клинической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Стратегическое партнерство в сфере медицинского образования и науки – форма среднесрочного или долгосрочного сотрудничества между научными организациями и организациями образования в области здравоохранения, и зарубежными организациями высшего и (или) послевузовского образования, и медицинскими организациями в сфере медицинского образования и науки (далее - организации-партнеры) для внедрения и адаптации международных стандартов образования, науки и клинической практики на основе договора.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стратегического партнерства: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деятельности организаций-партнеров по вопросам подготовки и повышения квалификации кадров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научного потенциала организаций-партнеров;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деятельности организаций-партнеров по вопросам оказания медицинских услуг.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стратегического партнерства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стратегического партнерства включает в себя: отбор потенциальных партнеров, заключение договора, создание рабочей группы и определение индикаторов стратегического партнерства, планирование и реализацию мероприятий по развитию стратегического партнерства, подготовка и предоставление отчетов.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Отбор потенциальных стратегических партнеров осуществляется по следующим критериям: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вхождение в признанные международные рейтинги университетов и (или) научных организаций;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достижений организаций-партнеров в сферах медицинской и фармацевтической науки, медицинского и фармацевтического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квалифицированного персонала, способного обеспечить реализацию поставленных задач перед партнером.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Организации-партнеры заключают договор о сотрудничестве, в котором указывают формы и приоритетные направления сотрудничества.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Приказом первого руководителя научной организации либо организации образования в области здравоохранения, в случае его отсутствия лицом, исполняющим его обязанности, назначается ответственное лицо и создается рабочая группа по реализации стратегического партнерства.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индикаторов стратегического партнерства в качестве показателей результативности осуществляется организациями-партнерами в соответствии с выбранными приоритетными направлениями сотрудничества.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Планирование и реализация мероприятий по развитию стратегического партнерства в области подготовки и повышения квалификации медицинских кадров и научных работников, совместных учебно-методических и научно-исследовательских программ, включая контроль за сбором и оформлением необходимых документов по реализации стратегического партнерства.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Подготовка и предоставление отчетов осуществляется путем обобщения сведений и анализа результатов стратегического партнерства за отчетный период и их своевременное представление в уполномоченный орган в области медицинского образования и науки.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