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e456" w14:textId="378e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Агентства Республики Казахстан по регулированию и развитию финансового рынка, размещаемых на интернет-портале открытых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19 октября 2020 года № 99. Зарегистрировано в Министерстве юстиции Республики Казахстан 27 октября 2020 года № 21519. Утратило силу постановлением Правления Агентства Республики Казахстан по регулированию и развитию финансового рынка от 21 февраля 2022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21.02.2022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Агентства Республики Казахстан по регулированию и развитию финансового рынка, размещаемых на интернет-портале открытых данных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подразделениям, указанным в Перечне, обеспечить своевременное размещение и актуализацию открытых данных на интернет-портале открытых данных.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информационных технологий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пункта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развитию финансового рынка Хаджиеву М.Ж.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Агентства Республики Казахстан по регулированию и развитию финансового рынка, размещаемых на интернет-портале открытых данных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(через автоматизированное рабочее место (далее-АРМ) интернет-портала открытых данных или через AP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Агентства Республики Казахстан по регулированию и развитию финансового рынка (далее – Агентство)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рабочих дней со дня государственной регистрации приказа об утверждении Реестра Государственных услуг в Министерстве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операционных рисков и комплаенса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Структура Агентства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Организационная структура Агентства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утверждения структуры Агентства, а также изменений и дополнений в 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человеческого капитала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обращений физических и юридических лиц в Агентстве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числа месяца, следующего за отчетным кварталом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Агентства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лиц и представителей юридических лиц руководителями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числа месяца, следующего за кварталом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Агентства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Трудоустройство в Агентство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проведении конкурса на занятие вакантной должности служащего Агентства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дня с даты размещения объявления на официальном интернет-ресурсе Агентства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человеческого капитала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проведении отбора для зачисления в кадровый резерв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дня с даты размещения объявления на официальном интернет-ресурсе Агентства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человеческого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Реестр уведомлений Агентства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финансовыми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прав потребителей финансовых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услуг по предоставлению микрокредитов микрофинансовыми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прав потребителей финансовых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Реестр разрешений Агентства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проведение банковских и иных операций и осуществление деятельности на рынке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выдачи, переоформления лицензии на проведение банковских и иных операций и осуществление деятельности на рынке ценных бумаг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приостановления либо прекращения действия (лишения) 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в связи с добровольным возвратом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прекращения действия лицензии в связи с добровольным возвратом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страховой (перестраховочной)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внесения соответствующего обновления в реестр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страховой (перестраховочной)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внесения соответствующего обновления в реестр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деятельности на рынке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выдачи, переоформления лицензии на осуществление деятельности на рынке ценных бумаг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деятельности на рынке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выдачи, приостановления, либо прекращения действия (лишения) лицензии на осуществление деятельности на рынке ценных бумаг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отдельных видов банковских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выдачи, переоформления лицензии на осуществление отдельных видов банковских операций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либо прекративших действие (лишенных) лицензий на осуществление отдельных видов банковских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выдачи, приостановления, либо прекращения действия (лишения) лицензии на осуществление отдельных видов банковских операций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в связи с добровольным возвратом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прекращения действия лицензии в связи с добровольным возвратом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 организаций, осуществляющих микрофинансовую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представительств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разрешений на право осуществления деятельности кредитного бюро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выдачи разрешений на осуществление деятельности кредитного бюро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лишенных действия разрешений на осуществление деятельности кредитного бюро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дней с даты приостановления либо лишения разрешений на осуществление деятельности кредитного бюро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 коллекторских агентств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представительств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прав потребителей финансовых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Финансовый сектор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организаций, а именно изменение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банков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организаций, а именно изменение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паев паевых инвестиционных фондов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пятнадцатого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количеству голосующих акций акционерных обществ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Двадцатого числа каждого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количестве держателей паев паевых инвестиционных фондов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десятого числа второго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Брокеры-дилеры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 об изменении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инвестиционным портфелем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 об изменении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 об изменении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 об изменении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 об изменении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брокеры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обществ взаимного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страховых (перестраховочных)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 страховые агенты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организаций, осуществляющих отдельные виды банковских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получения информации от финансовых организаций, а именно изменение наименования.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участники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обновления (изменения и дополнения состава крупных участников либо изменения информации по текущим крупным участникам)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регулирования, Департамент страхового рынка и актуарных расчетов, 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холдинги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(изменения, дополнения)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конгломераты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холдинги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со дня получения информации от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банки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банки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банковского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страховые (перестраховочные)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страховые (перестраховочные)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размещения обновления на интернет-ресурсе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страхового рынка и актуарных расчетов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объявленных акций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пятнадцатого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облигаций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пятнадцатого числа месяца, следующего за отчетным кварталом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рынка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Государственный аудит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государственного аудита и финансового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рабочих дней с даты обновления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внутреннего аудита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Application programming interface – в каз варианте тоже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