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6662" w14:textId="4486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перечня орфанных заболеваний и лекарственных средств для их лечения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16 октября 2020 года № ҚР ДСМ-135/2020. Зарегистрирован в Министерстве юстиции Республики Казахстан 19 октября 2020 года № 21454.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177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здравоохранения РК от 21.10.2025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перечня орфанных заболеваний и лекарственных средств для их лечения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порядке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ДСМ-135/2020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перечня орфанных заболеваний и лекарственных средств для их лечения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Министра здравоохранения РК от 21.10.2025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перечня орфанных заболеваний и лекарственных средств для их лечения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177 Кодекса Республики Казахстан "О здоровье народа и системе здравоохранения" (далее – Кодекс) и определяют порядок формирования перечня орфанных заболеваний и лекарственных средств для их лечения (далее – орфанные лекарственные средства).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орфанные (редкие) заболевания – редкие тяжелые болезни, угрожающие жизни человека или приводящие к инвалидности, частота которых не превышает официально определенного уровня.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рабочий орган – организация здравоохранения, осуществляющая организационно-методическое руководство, координацию, мониторинг и экспертную поддержку в области диагностики, лечения, профилактики и регистрации орфанных (редких) заболеваний на территории Республики Казахстан.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перечня орфанных заболеваний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включения заболевания в перечень орфанных заболеваний субъектами здравоохранения, представителями ассоциаций и общественных объединений, физическими и юридическими лицами подаются предложения в Рабочий орган.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Предложения о включении заболевания в перечень орфанных заболеваний рассматриваются комиссией Рабочего органа.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создается приказом руководителя Рабочего органа, в состав которой входят председатель, члены комиссии (не менее трех профильных специалистов, в том числе внештатные специалисты в области здравоохранения) и секретарь.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избирается из числа членов комиссии путем голосования.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с момента поступления предложений проводит анализ по предлагаемым заболеваниям в срок не более 30 (тридцати) рабочих дней, включающий следующую информацию: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общее описание болезни или состояния;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код в соответствии с Международной классификацией болезней;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этиологии и симптоматики;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распространенность орфанного заболевания, рассчитанная на основании статистических данных Республики Казахстан и (или) международных статистических данных;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обоснование тяжести или инвалидизирующего характера заболевания, основанное на объективной и количественной медицинской или эпидемиологической информации;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обоснование угрожающего жизни характера болезни или состояния, основанное на показателях смертности и продолжительности жизни.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Заключение комиссии оформляется протоколом, который содержит наименование медицинской организации, дату проведения заседания, список присутствующих членов, перечень обсуждаемых вопросов, решение и его обоснование.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комиссии направляется в уполномоченный орган для рассмотрения на заседании Объединенной комиссии по качеству медицинских услуг (далее – ОКК), формируемой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Уполномоченным органом решение о включении заболевания в перечень орфанных заболеваний принимается при наличии положительной рекомендации ОКК, соответствии подпункту 1) и одним из подпунктов 2), 3), 4), 5) следующих критериев: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распространенность в Республике Казахстан;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необходимость в систематическом лечении, для проведения которого имеются разработанные и зарегистрированные на территории Республики Казахстан лекарственные средства (курабельные пациенты);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необходимость в систематическом лечении с применением лекарственных средств, которые разработаны и имеются в мире, но не зарегистрированы к применению на территории Республики Казахстан;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заболеваний, для лечения которых в мире отсутствуют разработанные лекарственные средства;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необходимость оказания паллиативной медицинской помощи в связи с отсутствием радикальной терапии (инкурабельные пациенты).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Распространенность в Республике Казахстан не более 10 случаев на 100 тысяч населения в Республике Казахстан.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Пересмотр перечня орфанных заболеваний проводится один раз в год и (или) при появлении новых достоверных случаев.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формирования перечня лекарственных средств для лечения орфанных заболеваний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включения лекарственных препаратов в перечень орфанных лекарственных средств, субъектами обращения лекарственных средств, представителями организаций производителей лекарственных средств, субъектами здравоохранения, представителями ассоциаций и общественных объединений, физическими и юридическими лицами подаются предложения в уполномоченный орган.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Предложения с момента поступления в течение 3 рабочих дней направляются уполномоченным органом в подведомственную организацию уполномоченного органа, в компетенцию которой входят вопросы оценки технологий здравоохранения (далее – Центр).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Центр с момента поступления предложений проводит анализ предлагаемых лекарственных препаратов с подготовкой заключения, в срок не более 30 (тридцати) рабочих дней, включающего следующую информацию: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общее описание лекарственного препарата;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регистрации лекарственного препарата на территории Республики Казахстан со статусом орфанного препарата (технологии) или описание причин отсутствия регистрации в Республике Казахстан;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общее описание орфанного заболевания, включенного в перечень орфанных заболеваний, утвержденный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177 Кодекса или более узкого показания в рамках данного орфанного заболевания, при котором предлагается применение лекарственного препарата;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регуляторного орфанного статуса за рубежом;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обзор основных клинических исследований;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сравнение с орфанными технологиями, зарегистрированными в Республике Казахстан с подтверждением значимой клинической или экономической выгоды.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Результаты анализа в виде заключения Центра направляются в уполномоченный орган для рассмотрения на заседании Формулярной комиссии (далее – ФК)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формулярной системы, утвержденными приказом Министра здравоохранения Республики Казахстан от 6 апреля 2021 года № ҚР ДСМ - 28 (зарегистрирован в Реестре государственной регистрации нормативных правовых актов под № 22513).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Лекарственный препарат включается в перечень орфанных лекарственных средств при наличии положительной рекомендации ФК и соответствии следующим критериям: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лекарственный препарат предназначен для диагностики, профилактики или лечения одного или нескольких орфанных заболеваний согласно утвержденного перечня орфанных заболеваний (на момент подачи предложения);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лекарственный препарат зарегистрирован к применению на территории Республики Казахстан со статусом орфанного препарата (технологии) или не зарегистрирован к применению на территории Республики Казахстан;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лекарственный препарат предназначен для пациентов с заболеванием, для которого не существует удовлетворительных методов диагностики, профилактики, лечения или при наличии такого метода, данный лекарственный препарат будет приносить значительно большую пользу пациентам, страдающим таким заболеванием.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Пересмотр перечня орфанных лекарственных средств проводится один раз в год и (или) при появлении новых орфанных лекарственных средств.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