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240b" w14:textId="fbb2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октября 2020 года № 1006. Зарегистрирован в Министерстве юстиции Республики Казахстан 15 октября 2020 года № 21438. Утратил силу приказом и.о. Министра финансов Республики Казахстан от 31 октября 2025 года № 657.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19784, опубликован 31 декабря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на которые распространяется обязанность по оформлению сопроводительных накладных на товары,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1006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оформления сопроводительных накладных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Биотопливо, производство и оборот которого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ноября 2010 года "О государственном регулировании производства и оборота биотоплива"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спирт и (или) алкогольная продукция,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нефтепродуктов,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июля 2011 года "О государственном регулировании производства и оборота отдельных видов нефтепродуктов"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Табачные изделия, производство и оборот которых регулируется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июня 2003 года "О государственном регулировании производства и оборота табачных изделий"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 (кроме указанных в пункте 9 настоящего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вывозимые с территории Республики Казахстан на территорию государств-членов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подлежащие маркировке в соответствии с международными договорами и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код товарной номенклатуры внешнеэкономической деятельности Евразийского экономического союза (далее – ТН ВЭД ЕАЭС) и наименование которых включены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утвержденный в соответствии с международным договором, участником которого является Республика Казахстан, и по которым электронные счета – фактуры выписываются посредством модуля "Виртуальный склад" информационной системы электронных счетов-фактур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2021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