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0449" w14:textId="1c60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21 мая 2019 года № 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октября 2020 года № 943. Зарегистрирован в Министерстве юстиции Республики Казахстан 5 октября 2020 года № 21365. Утратил силу приказом Министра финансов Республики Казахстан от 15 сентября 2025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21 мая 2019 года № 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 (зарегистрирован в Реестре государственной регистрации нормативных правовых актов под № 18718, опубликован 30 мая 2019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положенности специального автотранспорта органов государственных доходов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закупок и активов Министерства финансов Республики Казахстан (Қалас Е.С.) в установленном законодательстве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натуральным нормам положенности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 органов государственных доходов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транспортных средств на каждое юридическое лицо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 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налоговых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таможенного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государственных доходов по областям, городам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государственные учреждения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специального автотранспорта осуществляется в соответствии с порядками, утвержденными приказами председателей Комитетов государственных доходов, по финансовому мониторингу Министерства финансов Республики Казахстан, в пределах установленного лимита;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либо грузовой автомобиль, автобус, микроавтобус, предназначенный для транспортного обслуживания должностных лиц, сотрудников и работников органов государственных доходов, по финансовому мониторингу Республики Казахстан, в целях обеспечения контроля за соблюдением налогового, таможенного законодательства и борьбы с экономическими и финансовыми преступлениями и правонарушениями;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двигателя на базе легковых автомобилей не должен превышать 3000 кубических сантиметров;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шасси грузовых автомобилей и пассажирских автобусов и микроавтобусов зависит от модели автомобиля.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