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8e3d" w14:textId="5cd8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 октября 2020 года № 511. Зарегистрирован в Министерстве юстиции Республики Казахстан 2 октября 2020 года № 21359.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 (зарегистрирован в Реестре государственной регистрации нормативных правовых актов под № 16588, опубликован в Эталонном контрольном банке нормативных правовых актов Республики Казахстан 18 апреля 2018 года)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соответствующих целям создания специальной экономической зоны,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производство медицинских инструментов, аппаратов и оборудования.".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со дня его первого официального опубликования и распространяется на отношения, возникшие с 15 сентября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