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c48c" w14:textId="10fc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информации и коммуникаций Республики Казахстан от 29 июля 2016 года № 65 "Об утверждении Правил предоставления услуг почтовой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23 сентября 2020 года № 345/НҚ. Зарегистрирован в Министерстве юстиции Республики Казахстан 29 сентября 2020 года № 21306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июля 2016 года № 65 "Об утверждении Правил предоставления услуг почтовой связи" (зарегистрирован в Реестре государственной регистрации нормативных правовых актов под № 14370, опубликован 30 ноября 2016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почтовой связи,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Порядок использования именными устройствами операторами почты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применения именных устройств операторами почты, утвержденные Приказом Министра информации и коммуникаций Республики Казахстан от 25 июля 2016 года № 57 (зарегистрирован в Реестре государственной регистрации нормативных правовых актов за № 14154).";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5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Действия при чрезвычайных положениях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В период действия на территории Республики Казахстан чрезвычайного положения при принятии решений уполномоченными органами, действующими в соответствии с наделенными полномочиями, приостанавливающих или ограничивающих почтовую деятельность, операторы почты обеспечивают предоставление услуг почтовой связи с соблюдением установленных требований, вытекающих из таких решений.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Операторы почты принимают необходимые меры по предоставлению услуг почтовой связи и пересылки почтовых отправлений в период действия на территории Республики Казахстан чрезвычайного положения с учетом обеспечения безопасности жизни и здоровья своих работников, а также пользователей услуг почтовой связи."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и инфраструктуры в области связи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 приказа.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</w:t>
      </w:r>
      <w:r>
        <w:rPr>
          <w:rFonts w:ascii="Times New Roman"/>
          <w:b/>
          <w:i w:val="false"/>
          <w:color w:val="000000"/>
          <w:sz w:val="28"/>
        </w:rPr>
        <w:t>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