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c85f" w14:textId="f89c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сентября 2020 года № 641. Зарегистрирован в Министерстве юстиции Республики Казахстан 25 сентября 2020 года № 21279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9 января 2012 года № 10 "Об утверждении Правил внутреннего распорядка приемников-распределителей органов внутренних дел" (зарегистрирован в Реестре государственной регистрации нормативных правовых актов за № 7417, опубликован 19 мая 2012 года в газете "Казахстанская правда" № 144-145 (26963-26964))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приемников-распределителей органов внутренних дел,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При освобождении из приемника-распределителя лицам, не имеющим определенного места жительства и (или) документов, удостоверяющих личность, на время проезда к месту дальнейшего устройства выдаются сухой паек по нормам питания,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к месту жительства или работы", предусмотренным для содержания в приемнике-распределителе, и справка об освобождении из приемника-распределителя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