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bfa" w14:textId="6543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обследования с целью признания лица больным заразной формой туберкулеза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2020 года № ҚР ДСМ-107/2020. Зарегистрирован в Министерстве юстиции Республики Казахстан 24 сентября 2020 года № 21264.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обследования с целью признания лица больным заразной формой туберкулеза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2009 № 481 "Об утверждении Правил проведения медицинского обследования с целью признания гражданина больным заразной формой туберкулеза" (зарегистрирован в Реестре государственной регистрации нормативных правовых актов № 5836, опубликован 13 ноября 2009 года в газете "Юридическая газета" № 174 (1771)).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ДСМ-107/2020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обследования с целью признания лица больным заразной формой туберкулеза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от 7 июля 2020 года "О здоровье народа и системе здравоохранения" и определяют порядок проведения медицинского обследования с целью признания лица больным заразной формой туберкулеза (далее –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заразная форма туберкулеза – форма туберкулеза, представляющая опасность для окружающих в связи с выделением больным во внешнюю среду бактерий туберкулеза;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бактериовыделитель – лицо с легочным туберкулезом, у которого при микроскопии мазка мокроты до проведения лечения обнаружены кислотоустойчивые бактерии по меньшей мере в одной порции.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обследования с целью признания лица больным заразной формой туберкулеза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больных заразной формой туберкулеза осуществляется при: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обращении лица в медицинскую организацию, в том числе оказывающую амбулаторно-поликлиническую помощь;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профилактическом медицинском осмотре (при поступлении на учебу в школу, высшие и средние учебные заведения, устройстве на работу, целевых, скрининговых медицинских осмотрах, диспансеризации);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диагностике и лечении других заболеваний;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обстоятельствах.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 проходит обязательное обследование на туберкулез, если предъявляет жалобы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кашель (более 2 недель);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мокроты;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потливость;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утомляемость, слабость;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температуры тела;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кровохарканье;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потерю аппетита, веса.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обратившееся с жалобами, подозрительными на туберкулез, и (или) изменениями на флюоро- или рентгенограмме направляется на микроскопическое исследование мокроты в срок не позднее трех дней после обращения.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Обследование на туберкулез включает в себя следующие исследования: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мокроты на Xpert MTB RIF и микроскопическое исследование мокроты (2-х кратное исследование мокроты);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рентгенологическое (флюорография, рентгенография, компьютерная томография органов грудной клетки);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микробиологическое (бакпосев);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бронхологические;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крови, мочи;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исследование (внелегочные формы туберкулеза).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Признание лица больным заразной формой туберкулеза осуществляется на основании заключения организации здравоохранения, оказывающей 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 </w:t>
      </w:r>
      <w:r>
        <w:rPr>
          <w:rFonts w:ascii="Times New Roman"/>
          <w:b w:val="false"/>
          <w:i w:val="false"/>
          <w:color w:val="000000"/>
          <w:sz w:val="28"/>
        </w:rPr>
        <w:t>лицам, больным туберкулезом.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выделяющее микобактерии туберкулеза, признается больным заразной формой туберкулеза или бактериовыделителем (БК+) в следующих случаях: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исследований под микроскопом по меньшей мере в двух анализах мокроты обнаружены кислотоустойчивые бактерии;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положительная проба мокроты на кислотоустойчивые бактерии и патологические изменения, выявленные рентгенологическим методом;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обнаружение в мазке кислотоустойчивых бактерий и выделение культуры микобактерий туберкулеза.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Больной туберкулезом проходит обязательное медицинское наблюдение и лечение, обеспечивается необходимыми лекарственными средствами в рамках гарантированного объема бесплатной медицинской помощи.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Медицинским работником по месту выявления на каждого больного заразной формой туберкулеза подается экстренное извещение в территориальное подразделение ведомства государственного органа в сфере санитарно-эпидемиологического благополучия населения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Больной заразной формой туберкулеза госпитализируется во фтизиопульмонологическую организацию для получения лечения и реабилитации.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приемном покое медицинский работник обеспечивает больного туберкулезом информацией о его правах и обязанностях, характере имеющегося у него заболевания, применяемых методах лечения и правилах поведения.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бактериовыделения (БК-) больной переводится на амбулаторный этап лечения.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больного туберкулезом контролируется медицинским работником на протяжении всего периода лечения.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находящиеся или находившиеся в контакте с больным заразной формой туберкулеза, проходят обследование в целях исключения у них туберкулеза в срок не позже двух недель после установления контакта.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признанное больным заразной формой туберкулеза, находящееся на лечении, пользуется всеми правами граждан Республики Казахстан с ограничениями, связанными с необходимостью соблюдения режима пребывания во фтизиопульмонологической организации.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Больной заразной формой туберкулеза, отказывающийся от лечения, назначенного врачом, что зафиксировано в медицинской документации, подлежит принудительному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лечению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