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8d54" w14:textId="0338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получения сведений о трудовом договоре в единой системе учета трудовых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сентября 2020 года № 353. Зарегистрирован в Министерстве юстиции Республики Казахстан 4 сентября 2020 года № 21173.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41-5</w:t>
      </w:r>
      <w:r>
        <w:rPr>
          <w:rFonts w:ascii="Times New Roman"/>
          <w:b w:val="false"/>
          <w:i w:val="false"/>
          <w:color w:val="000000"/>
          <w:sz w:val="28"/>
        </w:rPr>
        <w:t>)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получения сведений о трудовом договоре в единой системе учета трудовых договоров.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353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и получения сведений о трудовом договоре в единой системе учета трудовых договоров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и получения сведений о трудовом договоре в единой системе учета трудовых договоров (далее – Правила) разработаны в соответствии с подпунктом 41-5)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определяют порядок представления и получения сведений о трудовом договоре из единой системы учета трудовых договоров (далее – ЕСУТД).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система учета трудовых договоров – информационная система, предназначенная для автоматизации учета трудовых договоров, трудовой деятельности и численности работников;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трудовой договор –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трудовой распорядок, а работодатель обязуется предоставить работнику работу по обусловленной трудовой функции, обеспечить условия труда,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иными нормативными правовыми актами Республики Казахстан, коллективным договором, актами работодателя, своевременно и в полном размере выплачивать работнику заработную плату;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работодатель – физическое или юридическое лицо, с которым работник состоит в трудовых отношениях;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"электронное правительство" – система информационного взаимодействия государственных органов между собой и с физическими и юридическими лицами, основанная на автоматизации и оптимизации государственных функций, а также предназначенная для оказания услуг в электронной форме;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в единую систему учета трудовых договоров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Работодатель вносит информацию о заключении и прекращении с работником трудового договора, вносимых в него изменениях и (или) дополнениях в ЕСУТД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Трудового кодекса, содержащих следующие сведения: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сторон: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работодателя – физического лица или бизнес-идентификационный номер работодателя – юридического лица;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работника;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работу по определенной специальности, профессии, квалификации или должности (трудовую функцию);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выполнения работы;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трудового договора;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начала работы;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заключения и порядковый номер.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представляет сведения путем интеграции информационной системы кадрового обеспечения с ЕСУТД либо через государственный информационный портал "Электронная биржа труда" или другие информационные системы по автоматизации учета трудовых договоров, интегрированные с ЕСУТД.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интеграции информационной системы кадрового обеспечения работодатель организовывает работы по интеграции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 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представления сведений через государственный информационный портал "Электронная биржа труда" работодатель регистрирует личный кабинет с подтверждением электронной цифровой подписью и заполняет в личном кабинете необходимые сведения, указанные в пункте 3 настоящих Правил и отправляет их в ЕСУТД, подписав электронной цифровой подписью.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приказом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работодателем либо от его лица руководителем кадровой службы, на которого возложена данная обязанность актом работодателя.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ЕСУТД работодатель направляет следующие дополнительные сведения: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рабочего времени и отдыха;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выходе работника в отпуск в связи с беременностью и рождением ребенка (детей), усыновлением (удочерением) новорожденного ребенка (детей), и в отпуск без сохранения заработной платы по уходу за ребенком до достижения им возраста трех лет.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пунктах 3 и 6 настоящих Правил, удостоверяются посредством электронной цифровой подписи работодателя.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вновь заключенных трудовых договорах подлежат внесению работодателем в ЕСУТД в срок не позднее 5 рабочих дней со дня подписания трудового договора обеими сторонами.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трудовых договорах, сроки действия которых не истекли, подлежат внесению работодателем в ЕСУТД в течение года со дня вступления в силу настоящих Правил для предприятий с численностью до 2000 человек, в течение двух лет со дня вступления в силу настоящих Правил для предприятий с численностью свыше 2000 человек.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внесенных изменениях и дополнениях в трудовой договор подлежат внесению работодателем в ЕСУТД не позднее 15 календарных дней со дня подписания изменений и дополнений в трудовой договор обеими сторонами.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приказом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ошибок работодатель в течении 30 рабочих дней со дня внесения первоначальных сведений: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исправляет ошибки при неправильном введении сведений, указанных в пункте 3 настоящих Правил;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удаляет сведения при неправильном введении реквизитов работника и (или) работодателя.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восстановления на работе работника, работодатель в течении 10 рабочих дней со дня его восстановления вносит корректировки в сведения, путем указания даты, номера и органа вынесшего решения о восстановлении.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пунктах 9 и 10 настоящих Правил, удостоверяются посредством электронной цифровой подписи работодателя либо от его лица руководителем кадровой службы, на которого возложена данная обязанность актом работодателя.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внесенными работодателем изменениями в сведения, предусмотренные пунктами 9 и 10 настоящих Правил, работник ознакамливается в личном кабинете на веб-портале "электронного правительства".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прекращении трудового договора вносится работодателем в ЕСУТД не позднее 3 рабочих дней со дня прекращения трудового договора.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внесения работодателем в ЕСУТД информации о прекращении трудового договора изменение и дополнение сведений в ЕСУТД осуществляется уполномоченным государственным органом по труду на основании обращения работодателя или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При продлении срока действия трудового договора,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Трудового кодекса, работодатель в течение 15 рабочих дней со дня продления срока действия трудового договора вносит соответствующую информацию в ЕСУТД.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сведений из единой системы учета трудовых договоров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государственный орган по труду представляет сведения из ЕСУТД физическим и юридическим лицам с учетом требований законодательства Республики Казахстан о персональных данных и их защите.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Запрос о предоставлении сведений, содержащихся в ЕСУТД, направляется в электронной или бумажной форме.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 получает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содержащиеся в ЕСУТД через личный кабинет физического лица на веб-портале "электронного правительства", в котором данные сведения отражаются автоматически в течение одного рабочего дня после внесения их работодателем в ЕСУТД.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Работодатель получает сведения о трудовой деятельности претендентов и работников, указанные в пункте 3 настоящих Правил, содержащиеся в ЕСУТД, с их предварительного согласия при наличии интеграции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согласие предоставляется претендентом и работником в информационной системе кадрового обеспечения работодателя посредством использования электронной цифровой подписи.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внесено изменение на казахском языке, текст на русском языке не меняется приказом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Запрос о предоставлении сведений, содержащихся в ЕСУТД, направляемый в электронной форме, подписывается с использованием электронной цифровой подписи работодателя с обязательного согласия работника или предентента на обработку персональных данных.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Сведения, содержащиеся в ЕСУТД, предоставляются работодателю в срок не более пяти рабочих дней со дня получения уполномоченным органом по труду запроса о предоставлении сведений, в форме электронного документа 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случае, если в ЕСУТД отсутствуют запрашиваемые сведения или предоставление сведений не допускается в соответствии с законодательством Республики Казахстан о персональных данных и их защите, уполномоченный государственный орган по труду,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направляет электронное или бумажное уведомление об отсутствии в ЕСУТД запрашиваемых сведений или обоснованное решение об отказе в предоставлении запрашиваемых сведений, которое может быть обжаловано в судебном порядке.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труда и социальной защиты населения РК от 25.11.2021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