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a1aa" w14:textId="e4ba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20 марта 2015 года № 137 "Об утверждении Правил организации учебного процесса по дистанционным образовательным технологиям"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августа 2020 года № 374. Зарегистрирован в Министерстве юстиции Республики Казахстан 29 августа 2020 года № 21147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марта 2015 года № 137 "Об утверждении Правил организации учебного процесса по дистанционным образовательным технологиям" (зарегистрирован в Государственном реестре нормативных правовых актов за № 10768, опубликован в информационно-правовой системе "Әділет" 12 июня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 № 374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учебного процесса по дистанционным образовательным технологиям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учебного процесса по дистанционным образовательным технологиям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организации учебного процесса по дистанционным образовательным технологиям в организациях образования, независимо от форм собственности и ведомственной подчиненности.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учебного процесса с использованием дистанционных образовательных технологии (далее – ДОТ) осуществляется на основе государственных общеобязательных стандартов образования соответствующих уровней образования (далее – ГОСО),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 и образовательных программ.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Реализация ДОТ осуществляется по телевизионным, сетевым и кейс-технологиям.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времени по видам учебной работы при планировании и организации учебного процесса с использованием ДОТ устанавливаются организациями образования самостоятельно.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термины и определения: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портал – системно-организованная, взаимосвязанная совокупность информационных ресурсов и сервисов Интернет, содержащая административно-академическую и учебно-методическую информацию, позволяющая организовать образовательный процесс по ДОТ;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DBA - программа DBA предназначена для подготовки управленческих кадров, менеджеров высшего звена, имеющих практический опыт, а также заинтересованных в проведении прикладных исследований для освоения и развития современных концепций и моделей менеджмента с присуждением степени доктора по профилю;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программа еxecutive МВА (далее – ЕМВА (экзекютив ЭмБиЭй)) – программа МВА, ориентированная на подготовку топ-менеджеров с учетом специфики целевой аудитории;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массовый открытый онлайн курс (далее – MOOК) – обучающий курс с массовым интерактивным участием с применением технологий электронного обучения и открытым доступом через Интернет;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программа МВА – программа по подготовке управленческих кадров, владеющих современными знаниями и навыками в области бизнеса, способных управлять процессами и кадровыми активами, формировать стратегию компании, уметь определять стратегические и оперативные задачи и добиваться их достижения с применением научного инструментария;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мультимедиа – комплекс аппаратных и программных средств, позволяющих пользователю работать с разнородными данными (графикой, текстом, звуком, видео);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обучения – подтвержденный оценкой объем знаний, умений, навыков, приобретенных, демонстрируемых обучающимся по освоению образовательной программы, и сформированные ценности, и отношения;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онлайн прокторинг – система верификации личности и подтверждения результатов прохождения онлайн-экзаменов;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цифровые образовательные ресурсы (далее –ЦОР) - это дидактические материалы по изучаемым дисциплинам и (или) модулям, обеспечивающие обучение в интерактивной форме: фотографии, видеофрагменты, статические и динамические модели, объекты виртуальной реальности и интерактивного моделирования, звукозаписи и иные цифровые учебные материалы;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тьютор – преподаватель, выступающий в роли академического консультанта студента по освоению конкретной дисциплины и (или) модуля;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неформальное образование – вид образования, осуществляемый организациями, которые предоставляют образовательные услуги, оказываемые без учета сроков и формы обучения, и сопровождается выдачей документа, подтверждающего результаты обучения;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цифровой контент – информационное наполнение цифровых учебных материалов (тексты, графика, мультимедиа и иное информационно значимое наполнение);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сетевая технология - технология, включающая обеспечение учебно-методическими материалами, формы интерактивного взаимодействия обучающихся с преподавателем и друг с другом, а также администрирование учебного процесса на основе использования сети Интернет;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кейсовая технология - технология, основанная на комплектовании наборов (кейсов) учебно-методических материалов на бумажных, электронных и прочих носителях и рассылке их обучающимся для самостоятельного изучения;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смешанное обучение – это организация образовательного процесса на основе сочетания традиционного очного обучения с онлайн обучением, в котором используются специальные электронные учебные материалы, размещенные на образовательном портале организации образования..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ДОТ применяются в отношении: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 с особыми образовательными потребностями, в том числе детей-инвалидов, инвалидов детства, инвалидов I и II групп на всех уровнях образования;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имеющих временные ограничения возможностей здоровья и не имеющих возможности регулярно посещать организации образования;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осужденных, содержащихся в учреждениях уголовно-исполнительной системы и к наказаниям не связанным с лишением свободы при наличии соответствующих технических условий в учреждении;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совершеннолетних лиц, совмещающих работу с получением технического и профессионального образования (при условии соответствия образования профилю работы);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обучающихся по сокращенным образовательным программам на базе технического и профессионального, послесреднего, высшего образования и по программам MBA(EMBA) и DBA;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обучающихся по образовательным программам высшего или послевузовского образования, включающим смешанное обучение;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выехавших за пределы государства по программам обмена обучающихся по образовательным программам высшего и (или) послевузовского образования, за исключением стипендиатов "Болашак";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обучающихся по образовательным программам высшего образования, находящихся в длительной заграничной командировке (более 2-х месяцев);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обучающихся по образовательным программам высшего и (или) послевузовского образования в рамках программ академической мобильности;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иностранцев, в том числе лиц казахской национальности, не являющихся гражданами Республики Казахстан, обучающихся по образовательным программам высшего и (или) послевузовского образования и находящихся за пределами государства;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обучающихся по образовательным программам дополнительного образования, среднего, технического и профессионального, послесреднего, высшего и послевузовского образования в условиях ограничительных мер соответствующих государственных органов, в том числе карантина, чрезвычайных ситуаций социального, природного и техногенного характера на основании рекомендации уполномоченного органа в области образования.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ДОТ применяется при всех предусмотренных законодательством Республики Казахстан формах получения образования, в том числе в отношении неформального, дополнительного образований, переподготовки и повышения квалификации, в том числе на иностранных языках.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по ДОТ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изъявившие желание обучаться с использованием ДОТ, указанные в пункте 6 настоящих Правил (за исключением лиц, указанных в подпункте 11) пункта 6), предоставляют заявление в произвольной форме на имя руководителя организации образования о разрешении обучения с использованием ДОТ, на основании которого издается приказ руководителя организации образования. Приказ руководителя организаций среднего, технического и профессионального, послесреднего образования издается на основании решения педагогического совета.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образования обеспечивает обучающемуся (за исключением лиц, указанных в подпункте 11) пункта 6) индивидуальный учебный план, график освоения образовательной программы.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график освоения образовательной программы разрабатывается на основе учебного плана организации образования.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образовательных программ или их частей с использованием ДОТ организация образования самостоятельно: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условия для функционирования образовательного интернет-портала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порядок оказания учебно-методического сопровождения учебного процесса,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соотношение объема занятий, проводимых путем непосредственного взаимодействия педагога с обучающимся, и занятий с применением ДОТ;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доступ обучающихся к информационной системе, в которой находится весь учебный, справочный и методический материал, система тестирования, к электронным ресурсам и источникам;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 управленческие решения при возникновении обстоятельств, не зависящих от действий участников образовательного процесса.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обучении в условиях ограничительных мер, в том числе карантина, чрезвычайных ситуаций социального, природного и техногенного характера по рекомендации уполномоченного органа в области образования предусматривается: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учебных занятий, проводимых путем взаимодействия педагога с обучающимся в аудитории;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производственного обучения и (или) профессиональной практики полностью или частично дистанционно при опосредованном (на расстоянии) взаимодействии с руководителями практики в зависимости от специфики специальностей.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предусматривается использование виртуальных лаборатории, симуляторов, тренажеров, позволяющих обучающимся осваивать профессиональные компетенции.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 вносит изменения в график учебного процесса в части определения сроков прохождения производственного обучения, учебной и производственной практик без ущерба по общему объему часов, установленных учебным планом.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Консультации осуществляются в форме индивидуальных и групповых занятий.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обучении лиц с особыми образовательными потребностями дистанционные образовательные технологии осуществляется прием-передача информации в доступных для них формах.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учебного процесса по ДОТ в организациях образования обеспечивается наличие: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образовательного портала и/или информационной системы со страницами, содержащими учебно-методическую и организационно-административную информацию для обучающихся;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коммуникационных каналов связи, обеспечивающих подключение к сети Интернет;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цифровых образовательных ресурсов;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сетевых систем управления обучением или сервиса через облачные вычисления;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аутентификации для идентификации личности обучающихся и слушателей;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ОВПО структурного подразделения, ответственного за организацию учебного процесса по ДОТ.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учебного процесса по ДОТ организации образования: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создают условия для обучения педагогов, тьюторов и служб по реализации дистанционных образовательных технологий, разработки и обновления ЦОР и цифровых контентов;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взаимодействие между участниками учебного процесса по ДОТ (форум, чат, видео- и аудио- конференции);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доступ обучающихся и слушателей к электронным ресурсам, библиотекам организации образования и партнеров;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мониторинг цифрового следа обучения обучающихся (посещаемость онлайн и офлайн занятий, выполняемость заданий, обратной связи).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Подготовка ЦОР осуществляется их разработчиками в соответствии с образовательной программой. Структура и содержание ЦОР определяется организациями образования самостоятельно.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ДОТ реализуются с проведением дистанционных учебных занятий в режиме онлайн, офлайн и самостоятельной работы обучающихся.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Учебные занятия в режиме онлайн предусматривают процесс учебного взаимодействия в режиме реального времени с применением цифровых технологий (вебинары, видеоконференция, посредством обмена сообщениями по сети Интернет).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предусматривается использование ранее записанных видеолекции.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Учебные занятия в режиме офлайн предусматривают процесс учебного взаимодействия, при котором общение преподавателя и обучаемого проходит асинхронно (обеспечивает обучающемуся возможность освоения учебного материала в любое удобное для него время и общение с педагогами с использованием средств связи).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Текущий контроль успеваемости, промежуточная и итоговая аттестация обучающихся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среднего, технического и профессионального, послесреднего образования текущий контроль успеваемости, промежуточная и итоговая аттестации обучающихся осуществляются в соответствии с ГОСО, рабочим учебным планом и учебными программами.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контроль успеваемости и промежуточная аттестация обучающихся осуществляется в соответствии с правилами, разрабатываемыми вузами самостоятельно в соответствии с Типовыми правилами деятельности организаций образования соответствующих типов,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текущего контроля успеваемости, промежуточной и итоговой аттестации обучающихся с использованием ДОТ: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среднего, технического и профессионального, послесреднего образования обеспечивают идентификацию личности обучающегося, выбор способа которой осуществляется организацией самостоятельно, и контроль соблюдения условий их проведения;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высшего и (или) послевузовского образования (далее - ОВПО) обеспечивают применение технологий, в том числе технологий онлайн прокторинга, которые позволяют верифицировать обучающегося, отслеживать экран и поведение обучающегося, а также записывать весь экзамен на видео.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подготовке кадров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специальностям культуры и искусства, физической культуры и спорта не допускается, утвержденным приказом Министра образования и науки Республики Казахстан от 8 февраля 2010 года № 40 (зарегистрирован в Реестре государственной регистрации нормативных правовых актов под № 6111), организация образования использует ДОТ при изучении общеобразовательных, общегуманитарных, общепрофессиональных дисциплин. При этом объем занятий, проводимых с использованием ДОТ определяется организацией образования самостоятельно.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Обучение в ОВПО с использованием ДОТ на базе программы общего среднего образования не допускается, за исключением обучающихся по программам академической мобильности и иностранцев, в том числе лиц казахской национальности, не являющихся гражданами Республики Казахстан, обучающихся по образовательным программам высшего и (или) послевузовского образования и находящихся за пределами государства.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выпускников организаций технического и профессионального или послесреднего образования в случае совпадения профиля образовательной программы высшего образования обучение с использованием ДОТ определяется ОВПО самостоятельно.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подготовки кадров по программам MBA с использованием ДОТ при изучении дисциплин предусматривается общий объем не более 30 академических кредитов за весь период обучения и не более 15 академических кредитов за весь период обучения соответственно по программам EMBA и DBA.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ОВПО реализуется MOOК на собственных или на других онлайн-платформах, утвержденных ОВПО.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ОВПО до размещения на онлайн-платформе MOOК организовывают учебно-методическую экспертизу курсов и проводят апробацию.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ОВПО обеспечивает размещение разработанного курса на онлайн-платформе МООК и выдает сертификат слушателю в произвольной форме с указанием наименования ОВПО, фамилии и инициалов лица, наименование курса и объем кредитов.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подготовки кадров в сфере хореографии, инструментального исполнительства, авиационной техники и технологий, строительства, морской техники и технологий, здравоохранения, военного дела, ветеринарии на базе высшего образования при изучении дисциплин с использованием ДОТ предусматривается общий объем не более 30 академических кредитов за весь период обучения.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ДОТ применяются по программам академической мобильности, обучающихся по образовательным программам высшего и (или) послевузовского образования при изучении дисциплин в общем объеме не более 60 академических кредитов за весь период обучения.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реализации двудипломных программ и по программам обмена обучающихся ДОТ применяются для обучающихся по образовательной программе высшего образования при изучении дисциплин в общем объеме не более 120 академических кредитов и по образовательной программе магистратуры не более 60 академических кредитов.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чрезвычайных ситуаций социального, природного и техногенного характера, включающая предупреждение и лечение заболеваний населения, санитарно-противоэпидемические и санитарно-профилактические мероприятия допускается изучение дисциплин обучающимся большего объема академических кредитов с применением ДОТ по программам академической мобильности и при реализации двудипломных и (или) совместных программ.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Порядок организации и разрешения на обучение с применением ДОТ по программам академической мобильности в рамках международных договоров (соглашений) в области образования определяется ОВПО самостоятельно.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