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0788" w14:textId="8600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178 "Об утверждении Правил проведения электронного аукциона по продаже имущества банкрота и определении его организатора"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августа 2020 года № 750. Зарегистрирован в Министерстве юстиции Республики Казахстан 19 августа 2020 года № 21108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178 "Об утверждении Правил проведения электронного аукциона по продаже имущества банкрота и определении его организатора" (зарегистрирован в Реестре государственной регистрации нормативных правовых актов под № 10753, опубликован 28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электронного аукциона по продаже имущества банкрота,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составлении Плана продажи стартовая цена объектов продажи устанавливается продавцом на уровне балансовой стоимости либо семидесяти пяти процентов от оценочной стоимости.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выставляется на электронный аукцион по стартовой цене в размере ее номинального значения.";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повторном выставлении имущества на электронный аукцион продавец с согласия комитета кредиторов понижает стартовую цену лота не более чем на двадцать пять процентов от первоначальной стартовой цены. Снижение первоначальной стартовой цены допускается единожды.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установления стартовой цены объекта на уровне семидесяти пяти процентов от оценочной стоимости, привлечение оценщика продавцом производится на конкурсной основе методом запроса ценовых предложений с опубликованием информационного сообщения о проведении конкурса по закупу услуг по оценке имущества должника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казахском и русском языках на интернет-ресурсе уполномоченного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представления продавцом информационного сообщения о проведении конкурса по закупу услуг по оценке имущества банкрота размещает его на своем интернет-ресурсе.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конвертов с ценовыми предложениями осуществляется на заседании конкурсной комиссии в срок, установленный собранием или комитетом кредиторов. Победителем признается оценщик, предложивший наименьшую цену.".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