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ee6" w14:textId="2a70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отличительных знаков организатора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13 августа 2020 года № 278. Зарегистрирован в Министерстве юстиции Республики Казахстан 18 августа 2020 года № 21104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отличительных знаков организатора мирных собраний.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278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отличительных знаков организатора мирных собраний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Формами отличительных знаков организатора мирных собраний являются жилет или наклейка.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Жилет является формой отличительного знака организатора мирных собраний.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жилета: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цвет – бордовый, однотонный;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задней части располагается надпись "ҰЙЫМДАСТЫРУШЫ", "ОРГАНИЗАТОР".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надписи: "ҰЙЫМДАСТЫРУШЫ", "ОРГАНИЗАТОР" - высота буквы не менее 27 миллиметров, ширина буквы не менее 17 миллиметров, толщина шрифта не менее 6 миллиметров.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изготавливается шрифтом "Arial" из светоотражающей ткани белого или серебрянного цвета.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жилета — рисунок 1.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Наклейка является формой отличительного знака организатора мирных собраний.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наклейка впереди и на спине одежды представляет собой форму прямоугольника шириной не менее 280 миллиметров, высотой не менее 100 миллиметров;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 – бордовый, однотонный;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центре располагается надпись "ҰЙЫМДАСТЫРУШЫ", "ОРГАНИЗАТОР".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надписи: "ҰЙЫМДАСТЫРУШЫ", "ОРГАНИЗАТОР" - высота буквы не менее 27 миллиметров, ширина буквы не менее 17 миллиметров, толщина шрифта не менее 6 миллиметров.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изготавливается шрифтом "Arial" из светоотражающей ткани белого или серебрянного цвета.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наклейки спереди и на спину – рисунок 2.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2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5372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