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da9" w14:textId="39d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июня 2017 года № 408 "Об утверждении Типовых квалификационных характеристик должностей руководителей, специалистов и других служащих организаций внутреннего водного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июня 2020 года № 378. Зарегистрирован в Министерстве юстиции Республики Казахстан 1 июля 2020 года № 20914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408 "Об утверждении Типовых квалификационных характеристик должностей руководителей, специалистов и других служащих организаций внутреннего водного транспорта" (зарегистрирован в Реестре государственной регистрации нормативных правовых актов за № 15454, опубликован 28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внутреннего водного транспорта,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"Начальник службы эксплуатации участка"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2018 года № 868 "Об утверждении Требований по безопасности и охране труда на судах внутреннего водного транспорта" (зарегистрированный в Реестре государственной регистрации нормативных правовых актов за № 17958);".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