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a3f1" w14:textId="bc0a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по инвестициям и развитию Республики Казахстан от 9 декабря 2015 года № 1194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12 июня 2020 года № 348. Зарегистрирован в Министерстве юстиции Республики Казахстан 19 июня 2020 года № 20876. Утратил силу приказом Министра индустрии и инфраструктурного развития Республики Казахстан от 1 июня 2022 года № 308.</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01.06.2022 </w:t>
      </w:r>
      <w:r>
        <w:rPr>
          <w:rFonts w:ascii="Times New Roman"/>
          <w:b w:val="false"/>
          <w:i w:val="false"/>
          <w:color w:val="ff0000"/>
          <w:sz w:val="28"/>
        </w:rPr>
        <w:t>№ 308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9 декабря 2015 года № 1194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(зарегистрирован в Реестре государственной регистрации нормативных правовых актов Республики Казахстан под № 12640, опубликован 28 января 2016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преамбулу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"В соответствии с подпунктом 24) </w:t>
      </w:r>
      <w:r>
        <w:rPr>
          <w:rFonts w:ascii="Times New Roman"/>
          <w:b w:val="false"/>
          <w:i w:val="false"/>
          <w:color w:val="000000"/>
          <w:sz w:val="28"/>
        </w:rPr>
        <w:t>пункта 2</w:t>
      </w:r>
      <w:r>
        <w:rPr>
          <w:rFonts w:ascii="Times New Roman"/>
          <w:b w:val="false"/>
          <w:i w:val="false"/>
          <w:color w:val="000000"/>
          <w:sz w:val="28"/>
        </w:rPr>
        <w:t xml:space="preserve"> статьи 100 Предпринимательского кодекса Республики Казахстан от 29 октября 2015 года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государственной поддержки субъектам индустриальной деятельности, направленной на повышение производительности труда и развитие территориальных кластеров,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xml:space="preserve">
      "1. Настоящие Правила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(далее - Правила), разработаны в соответствии с подпунктом 24) </w:t>
      </w:r>
      <w:r>
        <w:rPr>
          <w:rFonts w:ascii="Times New Roman"/>
          <w:b w:val="false"/>
          <w:i w:val="false"/>
          <w:color w:val="000000"/>
          <w:sz w:val="28"/>
        </w:rPr>
        <w:t>пункта 2</w:t>
      </w:r>
      <w:r>
        <w:rPr>
          <w:rFonts w:ascii="Times New Roman"/>
          <w:b w:val="false"/>
          <w:i w:val="false"/>
          <w:color w:val="000000"/>
          <w:sz w:val="28"/>
        </w:rPr>
        <w:t xml:space="preserve"> статьи 100 Предпринимательского кодекса Республики Казахстан от 29 октября 2015 года и определяют порядок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w:t>
      </w:r>
    </w:p>
    <w:bookmarkEnd w:id="5"/>
    <w:bookmarkStart w:name="z11" w:id="6"/>
    <w:p>
      <w:pPr>
        <w:spacing w:after="0"/>
        <w:ind w:left="0"/>
        <w:jc w:val="both"/>
      </w:pPr>
      <w:r>
        <w:rPr>
          <w:rFonts w:ascii="Times New Roman"/>
          <w:b w:val="false"/>
          <w:i w:val="false"/>
          <w:color w:val="000000"/>
          <w:sz w:val="28"/>
        </w:rPr>
        <w:t>
      2. Предоставление мер государственной поддержки субъектам индустриально-инновационной деятельности в повышении производительности труда и развитии территориальных кластеров осуществляется уполномоченным органом в области государственной поддержки индустриальной деятельности с привлечением национального института развития в области развития индустрии (далее - национальный институт).</w:t>
      </w:r>
    </w:p>
    <w:bookmarkEnd w:id="6"/>
    <w:bookmarkStart w:name="z12" w:id="7"/>
    <w:p>
      <w:pPr>
        <w:spacing w:after="0"/>
        <w:ind w:left="0"/>
        <w:jc w:val="both"/>
      </w:pPr>
      <w:r>
        <w:rPr>
          <w:rFonts w:ascii="Times New Roman"/>
          <w:b w:val="false"/>
          <w:i w:val="false"/>
          <w:color w:val="000000"/>
          <w:sz w:val="28"/>
        </w:rPr>
        <w:t>
      3. Мерами государственной поддержки не могут воспользоваться субъекты индустриально-инновационной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6 изложить в следующей редакции:</w:t>
      </w:r>
    </w:p>
    <w:bookmarkStart w:name="z14" w:id="8"/>
    <w:p>
      <w:pPr>
        <w:spacing w:after="0"/>
        <w:ind w:left="0"/>
        <w:jc w:val="both"/>
      </w:pPr>
      <w:r>
        <w:rPr>
          <w:rFonts w:ascii="Times New Roman"/>
          <w:b w:val="false"/>
          <w:i w:val="false"/>
          <w:color w:val="000000"/>
          <w:sz w:val="28"/>
        </w:rPr>
        <w:t>
       "11) уполномоченный орган в области государственной поддержки индустриальной деятельности (далее - уполномоченный орган) – центральный исполнительный орган, осуществляющий руководство в сфере индустриального развития, а также в пределах, предусмотренных законодательством Республики Казахстан, межотраслевую координацию и участие в реализации государственной поддержки индустриальной деятельности;";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12 изложить в следующей редакции:</w:t>
      </w:r>
    </w:p>
    <w:bookmarkStart w:name="z16" w:id="9"/>
    <w:p>
      <w:pPr>
        <w:spacing w:after="0"/>
        <w:ind w:left="0"/>
        <w:jc w:val="both"/>
      </w:pPr>
      <w:r>
        <w:rPr>
          <w:rFonts w:ascii="Times New Roman"/>
          <w:b w:val="false"/>
          <w:i w:val="false"/>
          <w:color w:val="000000"/>
          <w:sz w:val="28"/>
        </w:rPr>
        <w:t>
      "1) возмещение затрат на повышение компетенции предприятия на:</w:t>
      </w:r>
    </w:p>
    <w:bookmarkEnd w:id="9"/>
    <w:bookmarkStart w:name="z17" w:id="10"/>
    <w:p>
      <w:pPr>
        <w:spacing w:after="0"/>
        <w:ind w:left="0"/>
        <w:jc w:val="both"/>
      </w:pPr>
      <w:r>
        <w:rPr>
          <w:rFonts w:ascii="Times New Roman"/>
          <w:b w:val="false"/>
          <w:i w:val="false"/>
          <w:color w:val="000000"/>
          <w:sz w:val="28"/>
        </w:rPr>
        <w:t>
      профессиональную подготовку и/или переподготовку и/или повышение квалификации инженерно-технического персонала, производственного персонала, в том числе топ-менеджеров, в том числе за рубежом, по вопросам повышения производительности труда и/или внедрения технологий (элементов) Индустрии 4.0;</w:t>
      </w:r>
    </w:p>
    <w:bookmarkEnd w:id="10"/>
    <w:bookmarkStart w:name="z18" w:id="11"/>
    <w:p>
      <w:pPr>
        <w:spacing w:after="0"/>
        <w:ind w:left="0"/>
        <w:jc w:val="both"/>
      </w:pPr>
      <w:r>
        <w:rPr>
          <w:rFonts w:ascii="Times New Roman"/>
          <w:b w:val="false"/>
          <w:i w:val="false"/>
          <w:color w:val="000000"/>
          <w:sz w:val="28"/>
        </w:rPr>
        <w:t>
      продолжительность при профессиональной подготовке и/или переподготовке инженерно-технического персонала, производственного персонала, в том числе топ-менеджеров, в том числе за рубежом, составляет не более 1 (одного) месяца, при повышении квалификации инженерно-технического персонала, производственного персонала, в том числе топ-менеджеров, в том числе за рубежом, – не более 3 (трех) месяцев;</w:t>
      </w:r>
    </w:p>
    <w:bookmarkEnd w:id="11"/>
    <w:bookmarkStart w:name="z19" w:id="12"/>
    <w:p>
      <w:pPr>
        <w:spacing w:after="0"/>
        <w:ind w:left="0"/>
        <w:jc w:val="both"/>
      </w:pPr>
      <w:r>
        <w:rPr>
          <w:rFonts w:ascii="Times New Roman"/>
          <w:b w:val="false"/>
          <w:i w:val="false"/>
          <w:color w:val="000000"/>
          <w:sz w:val="28"/>
        </w:rPr>
        <w:t>
      привлечение иностранного работника:</w:t>
      </w:r>
    </w:p>
    <w:bookmarkEnd w:id="12"/>
    <w:bookmarkStart w:name="z20" w:id="13"/>
    <w:p>
      <w:pPr>
        <w:spacing w:after="0"/>
        <w:ind w:left="0"/>
        <w:jc w:val="both"/>
      </w:pPr>
      <w:r>
        <w:rPr>
          <w:rFonts w:ascii="Times New Roman"/>
          <w:b w:val="false"/>
          <w:i w:val="false"/>
          <w:color w:val="000000"/>
          <w:sz w:val="28"/>
        </w:rPr>
        <w:t>
      по трудовому договору с целью совершенствования технологического процесса и/или повышения эффективности организации производства, предусмотренных соответственно подпунктами 3) и 4) настоящего пункта, и/или внедрения технологий (элементов) Индустрии 4.0;</w:t>
      </w:r>
    </w:p>
    <w:bookmarkEnd w:id="13"/>
    <w:bookmarkStart w:name="z21" w:id="14"/>
    <w:p>
      <w:pPr>
        <w:spacing w:after="0"/>
        <w:ind w:left="0"/>
        <w:jc w:val="both"/>
      </w:pPr>
      <w:r>
        <w:rPr>
          <w:rFonts w:ascii="Times New Roman"/>
          <w:b w:val="false"/>
          <w:i w:val="false"/>
          <w:color w:val="000000"/>
          <w:sz w:val="28"/>
        </w:rPr>
        <w:t>
      по трудовому договору или договору возмездного оказания услуг с целью продвижения продукции (услуг).</w:t>
      </w:r>
    </w:p>
    <w:bookmarkEnd w:id="14"/>
    <w:bookmarkStart w:name="z22" w:id="15"/>
    <w:p>
      <w:pPr>
        <w:spacing w:after="0"/>
        <w:ind w:left="0"/>
        <w:jc w:val="both"/>
      </w:pPr>
      <w:r>
        <w:rPr>
          <w:rFonts w:ascii="Times New Roman"/>
          <w:b w:val="false"/>
          <w:i w:val="false"/>
          <w:color w:val="000000"/>
          <w:sz w:val="28"/>
        </w:rPr>
        <w:t xml:space="preserve">
      Иностранный работник привлекается согласно части второй </w:t>
      </w:r>
      <w:r>
        <w:rPr>
          <w:rFonts w:ascii="Times New Roman"/>
          <w:b w:val="false"/>
          <w:i w:val="false"/>
          <w:color w:val="000000"/>
          <w:sz w:val="28"/>
        </w:rPr>
        <w:t>пункта 31</w:t>
      </w:r>
      <w:r>
        <w:rPr>
          <w:rFonts w:ascii="Times New Roman"/>
          <w:b w:val="false"/>
          <w:i w:val="false"/>
          <w:color w:val="000000"/>
          <w:sz w:val="28"/>
        </w:rPr>
        <w:t xml:space="preserve"> настоящих Правил;</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дополнить подпунктом 3) следующего содержания:</w:t>
      </w:r>
    </w:p>
    <w:bookmarkStart w:name="z24" w:id="16"/>
    <w:p>
      <w:pPr>
        <w:spacing w:after="0"/>
        <w:ind w:left="0"/>
        <w:jc w:val="both"/>
      </w:pPr>
      <w:r>
        <w:rPr>
          <w:rFonts w:ascii="Times New Roman"/>
          <w:b w:val="false"/>
          <w:i w:val="false"/>
          <w:color w:val="000000"/>
          <w:sz w:val="28"/>
        </w:rPr>
        <w:t xml:space="preserve">
      "3) не относящихся к субъектам индустриально-инновационной деятельности, указанным в </w:t>
      </w:r>
      <w:r>
        <w:rPr>
          <w:rFonts w:ascii="Times New Roman"/>
          <w:b w:val="false"/>
          <w:i w:val="false"/>
          <w:color w:val="000000"/>
          <w:sz w:val="28"/>
        </w:rPr>
        <w:t>пункте 3</w:t>
      </w:r>
      <w:r>
        <w:rPr>
          <w:rFonts w:ascii="Times New Roman"/>
          <w:b w:val="false"/>
          <w:i w:val="false"/>
          <w:color w:val="000000"/>
          <w:sz w:val="28"/>
        </w:rPr>
        <w:t xml:space="preserve"> настоящих Правил.";</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"21. Возмещение затрат, понесенных заявителем при привлечении иностранного работника, предусматривает оплату работ согласно трудовому договору или договору возмездного оказания услуг, а также проезда к месту оказания работ и обратно к месту проживания однократно в течение возмещаемого периода (при наличии затрат), и не включает затраты на проживание привлеченного иностранного работника, оплата суточных.";</w:t>
      </w:r>
    </w:p>
    <w:bookmarkEnd w:id="17"/>
    <w:bookmarkStart w:name="z27" w:id="18"/>
    <w:p>
      <w:pPr>
        <w:spacing w:after="0"/>
        <w:ind w:left="0"/>
        <w:jc w:val="both"/>
      </w:pPr>
      <w:r>
        <w:rPr>
          <w:rFonts w:ascii="Times New Roman"/>
          <w:b w:val="false"/>
          <w:i w:val="false"/>
          <w:color w:val="000000"/>
          <w:sz w:val="28"/>
        </w:rPr>
        <w:t xml:space="preserve">
      подпункты 4), 5) и 6)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p>
    <w:bookmarkEnd w:id="18"/>
    <w:bookmarkStart w:name="z28" w:id="19"/>
    <w:p>
      <w:pPr>
        <w:spacing w:after="0"/>
        <w:ind w:left="0"/>
        <w:jc w:val="both"/>
      </w:pPr>
      <w:r>
        <w:rPr>
          <w:rFonts w:ascii="Times New Roman"/>
          <w:b w:val="false"/>
          <w:i w:val="false"/>
          <w:color w:val="000000"/>
          <w:sz w:val="28"/>
        </w:rPr>
        <w:t>
      "4) копию акта (ов) оказанных услуг (выполненных работ) исполнителем;</w:t>
      </w:r>
    </w:p>
    <w:bookmarkEnd w:id="19"/>
    <w:bookmarkStart w:name="z29" w:id="20"/>
    <w:p>
      <w:pPr>
        <w:spacing w:after="0"/>
        <w:ind w:left="0"/>
        <w:jc w:val="both"/>
      </w:pPr>
      <w:r>
        <w:rPr>
          <w:rFonts w:ascii="Times New Roman"/>
          <w:b w:val="false"/>
          <w:i w:val="false"/>
          <w:color w:val="000000"/>
          <w:sz w:val="28"/>
        </w:rPr>
        <w:t>
      5) копии счетов-фактур на общую сумму оказанных услуг (выполненных работ) исполнителем;</w:t>
      </w:r>
    </w:p>
    <w:bookmarkEnd w:id="20"/>
    <w:bookmarkStart w:name="z30" w:id="21"/>
    <w:p>
      <w:pPr>
        <w:spacing w:after="0"/>
        <w:ind w:left="0"/>
        <w:jc w:val="both"/>
      </w:pPr>
      <w:r>
        <w:rPr>
          <w:rFonts w:ascii="Times New Roman"/>
          <w:b w:val="false"/>
          <w:i w:val="false"/>
          <w:color w:val="000000"/>
          <w:sz w:val="28"/>
        </w:rPr>
        <w:t>
      6) копии платежных документов на общую сумму оказанных услуг (выполненных работ) исполнителем.";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30 изложить в следующей редакции:</w:t>
      </w:r>
    </w:p>
    <w:bookmarkStart w:name="z32" w:id="22"/>
    <w:p>
      <w:pPr>
        <w:spacing w:after="0"/>
        <w:ind w:left="0"/>
        <w:jc w:val="both"/>
      </w:pPr>
      <w:r>
        <w:rPr>
          <w:rFonts w:ascii="Times New Roman"/>
          <w:b w:val="false"/>
          <w:i w:val="false"/>
          <w:color w:val="000000"/>
          <w:sz w:val="28"/>
        </w:rPr>
        <w:t>
      "4) по затратам по шеф-монтажу оборудования:</w:t>
      </w:r>
    </w:p>
    <w:bookmarkEnd w:id="22"/>
    <w:bookmarkStart w:name="z33" w:id="23"/>
    <w:p>
      <w:pPr>
        <w:spacing w:after="0"/>
        <w:ind w:left="0"/>
        <w:jc w:val="both"/>
      </w:pPr>
      <w:r>
        <w:rPr>
          <w:rFonts w:ascii="Times New Roman"/>
          <w:b w:val="false"/>
          <w:i w:val="false"/>
          <w:color w:val="000000"/>
          <w:sz w:val="28"/>
        </w:rPr>
        <w:t>
      копии договора поставки оборудования или документов, подтверждающих предприятие – изготовителя;</w:t>
      </w:r>
    </w:p>
    <w:bookmarkEnd w:id="23"/>
    <w:bookmarkStart w:name="z34" w:id="24"/>
    <w:p>
      <w:pPr>
        <w:spacing w:after="0"/>
        <w:ind w:left="0"/>
        <w:jc w:val="both"/>
      </w:pPr>
      <w:r>
        <w:rPr>
          <w:rFonts w:ascii="Times New Roman"/>
          <w:b w:val="false"/>
          <w:i w:val="false"/>
          <w:color w:val="000000"/>
          <w:sz w:val="28"/>
        </w:rPr>
        <w:t>
      копии первичных учетных документов, подтверждающих прием-передачу оборудования (акт приемки-передачи, накладная на отпуск запасов на сторону или др.);</w:t>
      </w:r>
    </w:p>
    <w:bookmarkEnd w:id="24"/>
    <w:bookmarkStart w:name="z35" w:id="25"/>
    <w:p>
      <w:pPr>
        <w:spacing w:after="0"/>
        <w:ind w:left="0"/>
        <w:jc w:val="both"/>
      </w:pPr>
      <w:r>
        <w:rPr>
          <w:rFonts w:ascii="Times New Roman"/>
          <w:b w:val="false"/>
          <w:i w:val="false"/>
          <w:color w:val="000000"/>
          <w:sz w:val="28"/>
        </w:rPr>
        <w:t>
      копию технической документации, включающей в себя руководство/инструкцию по эксплуатации оборудования, информацию о дате изготовления оборудования, идентификационный номер оборудования завода - производителя, основные технические характеристики и параметры оборудования, спецификацию состава оборудования (технический паспорт при наличии);</w:t>
      </w:r>
    </w:p>
    <w:bookmarkEnd w:id="25"/>
    <w:bookmarkStart w:name="z36" w:id="26"/>
    <w:p>
      <w:pPr>
        <w:spacing w:after="0"/>
        <w:ind w:left="0"/>
        <w:jc w:val="both"/>
      </w:pPr>
      <w:r>
        <w:rPr>
          <w:rFonts w:ascii="Times New Roman"/>
          <w:b w:val="false"/>
          <w:i w:val="false"/>
          <w:color w:val="000000"/>
          <w:sz w:val="28"/>
        </w:rPr>
        <w:t>
      фотографии оборудования;";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дополнить подпунктом 5) следующего содержания:</w:t>
      </w:r>
    </w:p>
    <w:bookmarkStart w:name="z38" w:id="27"/>
    <w:p>
      <w:pPr>
        <w:spacing w:after="0"/>
        <w:ind w:left="0"/>
        <w:jc w:val="both"/>
      </w:pPr>
      <w:r>
        <w:rPr>
          <w:rFonts w:ascii="Times New Roman"/>
          <w:b w:val="false"/>
          <w:i w:val="false"/>
          <w:color w:val="000000"/>
          <w:sz w:val="28"/>
        </w:rPr>
        <w:t>
      "5) по затратам по монтажу, пусконаладочным работам и техническому обслуживанию оборудования, изготовлению опытных образцов:</w:t>
      </w:r>
    </w:p>
    <w:bookmarkEnd w:id="27"/>
    <w:bookmarkStart w:name="z39" w:id="28"/>
    <w:p>
      <w:pPr>
        <w:spacing w:after="0"/>
        <w:ind w:left="0"/>
        <w:jc w:val="both"/>
      </w:pPr>
      <w:r>
        <w:rPr>
          <w:rFonts w:ascii="Times New Roman"/>
          <w:b w:val="false"/>
          <w:i w:val="false"/>
          <w:color w:val="000000"/>
          <w:sz w:val="28"/>
        </w:rPr>
        <w:t>
      копии первичных учетных документов, подтверждающих прием-передачу оборудования/опытного образца (акт приемки-передачи, накладная на отпуск запасов на сторону или др.);</w:t>
      </w:r>
    </w:p>
    <w:bookmarkEnd w:id="28"/>
    <w:bookmarkStart w:name="z40" w:id="29"/>
    <w:p>
      <w:pPr>
        <w:spacing w:after="0"/>
        <w:ind w:left="0"/>
        <w:jc w:val="both"/>
      </w:pPr>
      <w:r>
        <w:rPr>
          <w:rFonts w:ascii="Times New Roman"/>
          <w:b w:val="false"/>
          <w:i w:val="false"/>
          <w:color w:val="000000"/>
          <w:sz w:val="28"/>
        </w:rPr>
        <w:t xml:space="preserve">
      копию технической документации, включающей в себя руководство/инструкцию по эксплуатации оборудования, информацию о дате изготовления оборудования, идентификационный номер оборудования завода- производителя, основные технические характеристики и параметры оборудования, спецификацию состава оборудования (технический паспорт при наличии); </w:t>
      </w:r>
    </w:p>
    <w:bookmarkEnd w:id="29"/>
    <w:bookmarkStart w:name="z41" w:id="30"/>
    <w:p>
      <w:pPr>
        <w:spacing w:after="0"/>
        <w:ind w:left="0"/>
        <w:jc w:val="both"/>
      </w:pPr>
      <w:r>
        <w:rPr>
          <w:rFonts w:ascii="Times New Roman"/>
          <w:b w:val="false"/>
          <w:i w:val="false"/>
          <w:color w:val="000000"/>
          <w:sz w:val="28"/>
        </w:rPr>
        <w:t>
      фотографии оборудования/опытного образца.";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43" w:id="31"/>
    <w:p>
      <w:pPr>
        <w:spacing w:after="0"/>
        <w:ind w:left="0"/>
        <w:jc w:val="both"/>
      </w:pPr>
      <w:r>
        <w:rPr>
          <w:rFonts w:ascii="Times New Roman"/>
          <w:b w:val="false"/>
          <w:i w:val="false"/>
          <w:color w:val="000000"/>
          <w:sz w:val="28"/>
        </w:rPr>
        <w:t>
      "31. Заявитель, претендующий на получение возмещения затрат на привлечение иностранного работника, представляет следующие документы:</w:t>
      </w:r>
    </w:p>
    <w:bookmarkEnd w:id="31"/>
    <w:bookmarkStart w:name="z44" w:id="32"/>
    <w:p>
      <w:pPr>
        <w:spacing w:after="0"/>
        <w:ind w:left="0"/>
        <w:jc w:val="both"/>
      </w:pPr>
      <w:r>
        <w:rPr>
          <w:rFonts w:ascii="Times New Roman"/>
          <w:b w:val="false"/>
          <w:i w:val="false"/>
          <w:color w:val="000000"/>
          <w:sz w:val="28"/>
        </w:rPr>
        <w:t>
      1) заявку по форме согласно приложению 2 к настоящим Правилам (далее – заявка);</w:t>
      </w:r>
    </w:p>
    <w:bookmarkEnd w:id="32"/>
    <w:bookmarkStart w:name="z45" w:id="33"/>
    <w:p>
      <w:pPr>
        <w:spacing w:after="0"/>
        <w:ind w:left="0"/>
        <w:jc w:val="both"/>
      </w:pPr>
      <w:r>
        <w:rPr>
          <w:rFonts w:ascii="Times New Roman"/>
          <w:b w:val="false"/>
          <w:i w:val="false"/>
          <w:color w:val="000000"/>
          <w:sz w:val="28"/>
        </w:rPr>
        <w:t>
      2) отчет заявителя по итогам оказания услуг (выполнения работ) исполнителем по форме согласно приложению 3 к настоящим Правилам (далее – отчет);</w:t>
      </w:r>
    </w:p>
    <w:bookmarkEnd w:id="33"/>
    <w:bookmarkStart w:name="z46" w:id="34"/>
    <w:p>
      <w:pPr>
        <w:spacing w:after="0"/>
        <w:ind w:left="0"/>
        <w:jc w:val="both"/>
      </w:pPr>
      <w:r>
        <w:rPr>
          <w:rFonts w:ascii="Times New Roman"/>
          <w:b w:val="false"/>
          <w:i w:val="false"/>
          <w:color w:val="000000"/>
          <w:sz w:val="28"/>
        </w:rPr>
        <w:t>
      3) копию трудового договора, заключенного между заявителем и привлеченным иностранным работником (при привлечении иностранного работника с целью продвижения продукции (услуг) – копию трудового договора или договора возмездного оказания услуг);</w:t>
      </w:r>
    </w:p>
    <w:bookmarkEnd w:id="34"/>
    <w:bookmarkStart w:name="z47" w:id="35"/>
    <w:p>
      <w:pPr>
        <w:spacing w:after="0"/>
        <w:ind w:left="0"/>
        <w:jc w:val="both"/>
      </w:pPr>
      <w:r>
        <w:rPr>
          <w:rFonts w:ascii="Times New Roman"/>
          <w:b w:val="false"/>
          <w:i w:val="false"/>
          <w:color w:val="000000"/>
          <w:sz w:val="28"/>
        </w:rPr>
        <w:t>
      4) копии платежных документов, расчетных ведомостей, платежных ведомостей (при наличии), иных документов, оформленных в установленном законодательством порядке, подтверждающих оплату труда согласно трудовому договору привлеченному иностранному работнику (при наличии) (при заключении договора возмездного оказания услуг – копии платежных документов, акта(ов) оказанных услуг привлеченным иностранным работником);</w:t>
      </w:r>
    </w:p>
    <w:bookmarkEnd w:id="35"/>
    <w:bookmarkStart w:name="z48" w:id="36"/>
    <w:p>
      <w:pPr>
        <w:spacing w:after="0"/>
        <w:ind w:left="0"/>
        <w:jc w:val="both"/>
      </w:pPr>
      <w:r>
        <w:rPr>
          <w:rFonts w:ascii="Times New Roman"/>
          <w:b w:val="false"/>
          <w:i w:val="false"/>
          <w:color w:val="000000"/>
          <w:sz w:val="28"/>
        </w:rPr>
        <w:t>
      5) копии документов, подтверждающих образование и опыт работы привлекаемого иностранного работника согласно части второй настоящего пункта;</w:t>
      </w:r>
    </w:p>
    <w:bookmarkEnd w:id="36"/>
    <w:bookmarkStart w:name="z49" w:id="37"/>
    <w:p>
      <w:pPr>
        <w:spacing w:after="0"/>
        <w:ind w:left="0"/>
        <w:jc w:val="both"/>
      </w:pPr>
      <w:r>
        <w:rPr>
          <w:rFonts w:ascii="Times New Roman"/>
          <w:b w:val="false"/>
          <w:i w:val="false"/>
          <w:color w:val="000000"/>
          <w:sz w:val="28"/>
        </w:rPr>
        <w:t>
      6) копии документов, подтверждающих стоимость проезда к месту оказания услуг и обратно к месту проживания однократно воздушным транспортом – по тарифу экономического класса, при наличии подтверждающих документов, стоимость бронирования проездных билетов, а также пользования постельными принадлежностями в поездах при проезде к месту командирования и обратно к месту постоянной работы, при наличии документов, подтверждающих эти расходы;</w:t>
      </w:r>
    </w:p>
    <w:bookmarkEnd w:id="37"/>
    <w:bookmarkStart w:name="z50" w:id="38"/>
    <w:p>
      <w:pPr>
        <w:spacing w:after="0"/>
        <w:ind w:left="0"/>
        <w:jc w:val="both"/>
      </w:pPr>
      <w:r>
        <w:rPr>
          <w:rFonts w:ascii="Times New Roman"/>
          <w:b w:val="false"/>
          <w:i w:val="false"/>
          <w:color w:val="000000"/>
          <w:sz w:val="28"/>
        </w:rPr>
        <w:t xml:space="preserve">
      7) копию формы 200-02 "Исчисление индивидуального подоходного налога с доходов иностранцев и лиц без гражданства" (Приложение 2 к Декларации по индивидуальному подоходному налогу и социальному налогу) за налоговый период, за который представляется налоговая отчетность, соответствующий периоду возмещения затрат привлеченного иностранного работника по заявке заявителя, со всеми дополнениями, с отметкой уполномоченного органа о принятии документа; </w:t>
      </w:r>
    </w:p>
    <w:bookmarkEnd w:id="38"/>
    <w:bookmarkStart w:name="z51" w:id="39"/>
    <w:p>
      <w:pPr>
        <w:spacing w:after="0"/>
        <w:ind w:left="0"/>
        <w:jc w:val="both"/>
      </w:pPr>
      <w:r>
        <w:rPr>
          <w:rFonts w:ascii="Times New Roman"/>
          <w:b w:val="false"/>
          <w:i w:val="false"/>
          <w:color w:val="000000"/>
          <w:sz w:val="28"/>
        </w:rPr>
        <w:t>
      8) копию документа установленного образца, удостоверяющего личность привлеченного иностранного работника.</w:t>
      </w:r>
    </w:p>
    <w:bookmarkEnd w:id="39"/>
    <w:bookmarkStart w:name="z52" w:id="40"/>
    <w:p>
      <w:pPr>
        <w:spacing w:after="0"/>
        <w:ind w:left="0"/>
        <w:jc w:val="both"/>
      </w:pPr>
      <w:r>
        <w:rPr>
          <w:rFonts w:ascii="Times New Roman"/>
          <w:b w:val="false"/>
          <w:i w:val="false"/>
          <w:color w:val="000000"/>
          <w:sz w:val="28"/>
        </w:rPr>
        <w:t>
      Иностранный работник на момент заключения трудового договора или договора возмездного оказания услуг имеет:</w:t>
      </w:r>
    </w:p>
    <w:bookmarkEnd w:id="40"/>
    <w:bookmarkStart w:name="z53" w:id="41"/>
    <w:p>
      <w:pPr>
        <w:spacing w:after="0"/>
        <w:ind w:left="0"/>
        <w:jc w:val="both"/>
      </w:pPr>
      <w:r>
        <w:rPr>
          <w:rFonts w:ascii="Times New Roman"/>
          <w:b w:val="false"/>
          <w:i w:val="false"/>
          <w:color w:val="000000"/>
          <w:sz w:val="28"/>
        </w:rPr>
        <w:t>
      1) техническое и профессиональное образование или высшее образование или послевузовское образование;</w:t>
      </w:r>
    </w:p>
    <w:bookmarkEnd w:id="41"/>
    <w:bookmarkStart w:name="z54" w:id="42"/>
    <w:p>
      <w:pPr>
        <w:spacing w:after="0"/>
        <w:ind w:left="0"/>
        <w:jc w:val="both"/>
      </w:pPr>
      <w:r>
        <w:rPr>
          <w:rFonts w:ascii="Times New Roman"/>
          <w:b w:val="false"/>
          <w:i w:val="false"/>
          <w:color w:val="000000"/>
          <w:sz w:val="28"/>
        </w:rPr>
        <w:t>
      2) опыт работы не менее пяти лет в сфере предоставляемых услуг (выполняемых работ) вне территории Республики Казахстан.";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56" w:id="43"/>
    <w:p>
      <w:pPr>
        <w:spacing w:after="0"/>
        <w:ind w:left="0"/>
        <w:jc w:val="both"/>
      </w:pPr>
      <w:r>
        <w:rPr>
          <w:rFonts w:ascii="Times New Roman"/>
          <w:b w:val="false"/>
          <w:i w:val="false"/>
          <w:color w:val="000000"/>
          <w:sz w:val="28"/>
        </w:rPr>
        <w:t>
      "32. Пунктами 29, 30 и 31 настоящих Правил определяется исчерпывающий перечень документов, предоставляемых заявителем. При этом, при необходимости национальный институт вправе запрашивать дополнительные документы и произвести выезд на производственный объект заявителя.</w:t>
      </w:r>
    </w:p>
    <w:bookmarkEnd w:id="43"/>
    <w:bookmarkStart w:name="z57" w:id="44"/>
    <w:p>
      <w:pPr>
        <w:spacing w:after="0"/>
        <w:ind w:left="0"/>
        <w:jc w:val="both"/>
      </w:pPr>
      <w:r>
        <w:rPr>
          <w:rFonts w:ascii="Times New Roman"/>
          <w:b w:val="false"/>
          <w:i w:val="false"/>
          <w:color w:val="000000"/>
          <w:sz w:val="28"/>
        </w:rPr>
        <w:t xml:space="preserve">
      Документы, указанные в подпунктах 4), 5) и 6) пункта 29 и в подпункте 4) пункта 31 настоящих Правил, оформляются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от 25 декабря 2017 года № 120-VI ЗРК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платежах и платежных системах" от 26 июля 2016 года № 11-VI ЗРК.";</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59" w:id="45"/>
    <w:p>
      <w:pPr>
        <w:spacing w:after="0"/>
        <w:ind w:left="0"/>
        <w:jc w:val="both"/>
      </w:pPr>
      <w:r>
        <w:rPr>
          <w:rFonts w:ascii="Times New Roman"/>
          <w:b w:val="false"/>
          <w:i w:val="false"/>
          <w:color w:val="000000"/>
          <w:sz w:val="28"/>
        </w:rPr>
        <w:t>
      "34. Заявка на возмещение затрат на разработку и/или экспертизу комплексного плана индустриального проекта подается через национальный институт или Государственную корпорацию по выбору заявителя в соответствии с главой 4 настоящих Правил и стандартом государственной услуги "Возмещение затрат на разработку и/или экспертизу комплексного плана индустриального проекта" согласно приложениям 7 и 8 к настоящим Правилам.";</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61" w:id="46"/>
    <w:p>
      <w:pPr>
        <w:spacing w:after="0"/>
        <w:ind w:left="0"/>
        <w:jc w:val="both"/>
      </w:pPr>
      <w:r>
        <w:rPr>
          <w:rFonts w:ascii="Times New Roman"/>
          <w:b w:val="false"/>
          <w:i w:val="false"/>
          <w:color w:val="000000"/>
          <w:sz w:val="28"/>
        </w:rPr>
        <w:t>
      "42. Мониторинг включает:</w:t>
      </w:r>
    </w:p>
    <w:bookmarkEnd w:id="46"/>
    <w:bookmarkStart w:name="z62" w:id="47"/>
    <w:p>
      <w:pPr>
        <w:spacing w:after="0"/>
        <w:ind w:left="0"/>
        <w:jc w:val="both"/>
      </w:pPr>
      <w:r>
        <w:rPr>
          <w:rFonts w:ascii="Times New Roman"/>
          <w:b w:val="false"/>
          <w:i w:val="false"/>
          <w:color w:val="000000"/>
          <w:sz w:val="28"/>
        </w:rPr>
        <w:t>
      1) своевременное выявление проблем в реализации мер государственной поддержки;</w:t>
      </w:r>
    </w:p>
    <w:bookmarkEnd w:id="47"/>
    <w:bookmarkStart w:name="z63" w:id="48"/>
    <w:p>
      <w:pPr>
        <w:spacing w:after="0"/>
        <w:ind w:left="0"/>
        <w:jc w:val="both"/>
      </w:pPr>
      <w:r>
        <w:rPr>
          <w:rFonts w:ascii="Times New Roman"/>
          <w:b w:val="false"/>
          <w:i w:val="false"/>
          <w:color w:val="000000"/>
          <w:sz w:val="28"/>
        </w:rPr>
        <w:t>
      2) подготовку предложений по повышению эффективности реализации мер государственной поддержки;</w:t>
      </w:r>
    </w:p>
    <w:bookmarkEnd w:id="48"/>
    <w:bookmarkStart w:name="z64" w:id="49"/>
    <w:p>
      <w:pPr>
        <w:spacing w:after="0"/>
        <w:ind w:left="0"/>
        <w:jc w:val="both"/>
      </w:pPr>
      <w:r>
        <w:rPr>
          <w:rFonts w:ascii="Times New Roman"/>
          <w:b w:val="false"/>
          <w:i w:val="false"/>
          <w:color w:val="000000"/>
          <w:sz w:val="28"/>
        </w:rPr>
        <w:t>
      3) свод информации о заявителях, получивших государственную поддержку в рамках настоящих Правил;</w:t>
      </w:r>
    </w:p>
    <w:bookmarkEnd w:id="49"/>
    <w:bookmarkStart w:name="z65" w:id="50"/>
    <w:p>
      <w:pPr>
        <w:spacing w:after="0"/>
        <w:ind w:left="0"/>
        <w:jc w:val="both"/>
      </w:pPr>
      <w:r>
        <w:rPr>
          <w:rFonts w:ascii="Times New Roman"/>
          <w:b w:val="false"/>
          <w:i w:val="false"/>
          <w:color w:val="000000"/>
          <w:sz w:val="28"/>
        </w:rPr>
        <w:t>
      4) национальный институт вправе произвести выезд на производственный объект заявителя, затраты по которым были возмещены в рамках предоставленной меры поддержки.";</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67" w:id="51"/>
    <w:p>
      <w:pPr>
        <w:spacing w:after="0"/>
        <w:ind w:left="0"/>
        <w:jc w:val="both"/>
      </w:pPr>
      <w:r>
        <w:rPr>
          <w:rFonts w:ascii="Times New Roman"/>
          <w:b w:val="false"/>
          <w:i w:val="false"/>
          <w:color w:val="000000"/>
          <w:sz w:val="28"/>
        </w:rPr>
        <w:t>
      "44. В целях осуществления мониторинга национальный институт запрашивает у заявителей данные для формирования отчета о реализации меры государственной поддержки.</w:t>
      </w:r>
    </w:p>
    <w:bookmarkEnd w:id="51"/>
    <w:bookmarkStart w:name="z68" w:id="52"/>
    <w:p>
      <w:pPr>
        <w:spacing w:after="0"/>
        <w:ind w:left="0"/>
        <w:jc w:val="both"/>
      </w:pPr>
      <w:r>
        <w:rPr>
          <w:rFonts w:ascii="Times New Roman"/>
          <w:b w:val="false"/>
          <w:i w:val="false"/>
          <w:color w:val="000000"/>
          <w:sz w:val="28"/>
        </w:rPr>
        <w:t>
      В случае отсутствия необходимых сведений для расчета достижения целевых индикаторов мер государственной поддержки национальный институт имеет право запрашивать подтверждающие документы от уполномоченных государственных органов.";</w:t>
      </w:r>
    </w:p>
    <w:bookmarkEnd w:id="52"/>
    <w:bookmarkStart w:name="z69" w:id="53"/>
    <w:p>
      <w:pPr>
        <w:spacing w:after="0"/>
        <w:ind w:left="0"/>
        <w:jc w:val="both"/>
      </w:pPr>
      <w:r>
        <w:rPr>
          <w:rFonts w:ascii="Times New Roman"/>
          <w:b w:val="false"/>
          <w:i w:val="false"/>
          <w:color w:val="000000"/>
          <w:sz w:val="28"/>
        </w:rPr>
        <w:t>
      дополнить главой 4 следующего содержания:</w:t>
      </w:r>
    </w:p>
    <w:bookmarkEnd w:id="53"/>
    <w:bookmarkStart w:name="z70" w:id="54"/>
    <w:p>
      <w:pPr>
        <w:spacing w:after="0"/>
        <w:ind w:left="0"/>
        <w:jc w:val="both"/>
      </w:pPr>
      <w:r>
        <w:rPr>
          <w:rFonts w:ascii="Times New Roman"/>
          <w:b w:val="false"/>
          <w:i w:val="false"/>
          <w:color w:val="000000"/>
          <w:sz w:val="28"/>
        </w:rPr>
        <w:t>
      "Глава 4. Порядок оказания государственной услуги "Возмещение затрат на разработку и/или экспертизу комплексного плана индустриально-инновационного проекта"</w:t>
      </w:r>
    </w:p>
    <w:bookmarkEnd w:id="54"/>
    <w:bookmarkStart w:name="z71" w:id="55"/>
    <w:p>
      <w:pPr>
        <w:spacing w:after="0"/>
        <w:ind w:left="0"/>
        <w:jc w:val="both"/>
      </w:pPr>
      <w:r>
        <w:rPr>
          <w:rFonts w:ascii="Times New Roman"/>
          <w:b w:val="false"/>
          <w:i w:val="false"/>
          <w:color w:val="000000"/>
          <w:sz w:val="28"/>
        </w:rPr>
        <w:t>
      60. Государственная услуга "Возмещение затрат на разработку и/или экспертизу комплексного плана индустриально-инновационного проекта" (далее - государственная услуга) оказывается акционерным обществом "Казахстанский центр индустрии и экспорта "QazIndustry" (далее - услугодатель) согласно настоящей главе.</w:t>
      </w:r>
    </w:p>
    <w:bookmarkEnd w:id="55"/>
    <w:bookmarkStart w:name="z72" w:id="56"/>
    <w:p>
      <w:pPr>
        <w:spacing w:after="0"/>
        <w:ind w:left="0"/>
        <w:jc w:val="both"/>
      </w:pPr>
      <w:r>
        <w:rPr>
          <w:rFonts w:ascii="Times New Roman"/>
          <w:b w:val="false"/>
          <w:i w:val="false"/>
          <w:color w:val="000000"/>
          <w:sz w:val="28"/>
        </w:rPr>
        <w:t>
      61.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согласно приложению 7 к настоящим Правилам в форме стандарта государственной услуги (далее – стандарт государственной услуги).</w:t>
      </w:r>
    </w:p>
    <w:bookmarkEnd w:id="56"/>
    <w:bookmarkStart w:name="z73" w:id="57"/>
    <w:p>
      <w:pPr>
        <w:spacing w:after="0"/>
        <w:ind w:left="0"/>
        <w:jc w:val="both"/>
      </w:pPr>
      <w:r>
        <w:rPr>
          <w:rFonts w:ascii="Times New Roman"/>
          <w:b w:val="false"/>
          <w:i w:val="false"/>
          <w:color w:val="000000"/>
          <w:sz w:val="28"/>
        </w:rPr>
        <w:t>
      62. Государственная услуга оказывается услугодателем посредством обращения физических и/или юридических лиц – субъектов индустриально-инновационной деятельности, реализующих индустриально-инновационные проекты в приоритетных секторах экономики либо осуществляющих деятельность по продвижению отечественных обработанных товаров, работ и услуг на внутренний и/или внешние рынки, кроме субъектов индустриально-инновационной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(далее – услугополучатель):</w:t>
      </w:r>
    </w:p>
    <w:bookmarkEnd w:id="57"/>
    <w:bookmarkStart w:name="z74" w:id="58"/>
    <w:p>
      <w:pPr>
        <w:spacing w:after="0"/>
        <w:ind w:left="0"/>
        <w:jc w:val="both"/>
      </w:pPr>
      <w:r>
        <w:rPr>
          <w:rFonts w:ascii="Times New Roman"/>
          <w:b w:val="false"/>
          <w:i w:val="false"/>
          <w:color w:val="000000"/>
          <w:sz w:val="28"/>
        </w:rPr>
        <w:t>
      1) в канцелярию услугодателя;</w:t>
      </w:r>
    </w:p>
    <w:bookmarkEnd w:id="58"/>
    <w:bookmarkStart w:name="z75" w:id="59"/>
    <w:p>
      <w:pPr>
        <w:spacing w:after="0"/>
        <w:ind w:left="0"/>
        <w:jc w:val="both"/>
      </w:pPr>
      <w:r>
        <w:rPr>
          <w:rFonts w:ascii="Times New Roman"/>
          <w:b w:val="false"/>
          <w:i w:val="false"/>
          <w:color w:val="000000"/>
          <w:sz w:val="28"/>
        </w:rPr>
        <w:t>
      2) в Некоммерческое акционерное общество "Государственная корпорация "Правительство для граждан" (далее – Государственная корпорация).</w:t>
      </w:r>
    </w:p>
    <w:bookmarkEnd w:id="59"/>
    <w:bookmarkStart w:name="z76" w:id="60"/>
    <w:p>
      <w:pPr>
        <w:spacing w:after="0"/>
        <w:ind w:left="0"/>
        <w:jc w:val="both"/>
      </w:pPr>
      <w:r>
        <w:rPr>
          <w:rFonts w:ascii="Times New Roman"/>
          <w:b w:val="false"/>
          <w:i w:val="false"/>
          <w:color w:val="000000"/>
          <w:sz w:val="28"/>
        </w:rPr>
        <w:t>
      63. Для получения государственной услуги через канцелярию услугодателя услугополучатель представляет работнику канцелярии заявку и документы, указанные в стандарте государственной услуги.</w:t>
      </w:r>
    </w:p>
    <w:bookmarkEnd w:id="60"/>
    <w:bookmarkStart w:name="z77" w:id="61"/>
    <w:p>
      <w:pPr>
        <w:spacing w:after="0"/>
        <w:ind w:left="0"/>
        <w:jc w:val="both"/>
      </w:pPr>
      <w:r>
        <w:rPr>
          <w:rFonts w:ascii="Times New Roman"/>
          <w:b w:val="false"/>
          <w:i w:val="false"/>
          <w:color w:val="000000"/>
          <w:sz w:val="28"/>
        </w:rPr>
        <w:t>
      Работник канцелярии услугодателя проверяет полноту представленных услугополучателем документов и в случае установления факта неполноты представленных документов и (или) документов с истекшим сроком действия, отказывает в регистрации заявки.</w:t>
      </w:r>
    </w:p>
    <w:bookmarkEnd w:id="61"/>
    <w:bookmarkStart w:name="z78" w:id="62"/>
    <w:p>
      <w:pPr>
        <w:spacing w:after="0"/>
        <w:ind w:left="0"/>
        <w:jc w:val="both"/>
      </w:pPr>
      <w:r>
        <w:rPr>
          <w:rFonts w:ascii="Times New Roman"/>
          <w:b w:val="false"/>
          <w:i w:val="false"/>
          <w:color w:val="000000"/>
          <w:sz w:val="28"/>
        </w:rPr>
        <w:t>
      В случае представления услугополучателем полного пакета документов, работник канцелярии услугодателя осуществляет регистрацию заявки и документов, указанных в стандарте государственной услуги, в день их поступления (в случае поступления после 17.30 часов, заявка регистрируется на следующий рабочий день) и направляет руководителю услугодателя, которым назначается ответственный исполнитель.</w:t>
      </w:r>
    </w:p>
    <w:bookmarkEnd w:id="62"/>
    <w:bookmarkStart w:name="z79" w:id="63"/>
    <w:p>
      <w:pPr>
        <w:spacing w:after="0"/>
        <w:ind w:left="0"/>
        <w:jc w:val="both"/>
      </w:pPr>
      <w:r>
        <w:rPr>
          <w:rFonts w:ascii="Times New Roman"/>
          <w:b w:val="false"/>
          <w:i w:val="false"/>
          <w:color w:val="000000"/>
          <w:sz w:val="28"/>
        </w:rPr>
        <w:t xml:space="preserve">
      В случае окончания срока оказания государственной услуги в выходные и праздничные дни согласно трудовому законодательству Республики Казахстан, выдача результата оказания государственной услуги осуществляется следующим рабочим днем. </w:t>
      </w:r>
    </w:p>
    <w:bookmarkEnd w:id="63"/>
    <w:bookmarkStart w:name="z80" w:id="64"/>
    <w:p>
      <w:pPr>
        <w:spacing w:after="0"/>
        <w:ind w:left="0"/>
        <w:jc w:val="both"/>
      </w:pPr>
      <w:r>
        <w:rPr>
          <w:rFonts w:ascii="Times New Roman"/>
          <w:b w:val="false"/>
          <w:i w:val="false"/>
          <w:color w:val="000000"/>
          <w:sz w:val="28"/>
        </w:rPr>
        <w:t>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64"/>
    <w:bookmarkStart w:name="z81" w:id="65"/>
    <w:p>
      <w:pPr>
        <w:spacing w:after="0"/>
        <w:ind w:left="0"/>
        <w:jc w:val="both"/>
      </w:pPr>
      <w:r>
        <w:rPr>
          <w:rFonts w:ascii="Times New Roman"/>
          <w:b w:val="false"/>
          <w:i w:val="false"/>
          <w:color w:val="000000"/>
          <w:sz w:val="28"/>
        </w:rPr>
        <w:t>
      64. Для получения государственной услуги посредством обращения в Государственную корпорацию услугополучатель представляет работнику Государственной корпорации заявку и документы, указанные в стандарте государственной услуги.</w:t>
      </w:r>
    </w:p>
    <w:bookmarkEnd w:id="65"/>
    <w:bookmarkStart w:name="z82" w:id="66"/>
    <w:p>
      <w:pPr>
        <w:spacing w:after="0"/>
        <w:ind w:left="0"/>
        <w:jc w:val="both"/>
      </w:pPr>
      <w:r>
        <w:rPr>
          <w:rFonts w:ascii="Times New Roman"/>
          <w:b w:val="false"/>
          <w:i w:val="false"/>
          <w:color w:val="000000"/>
          <w:sz w:val="28"/>
        </w:rPr>
        <w:t>
      Работник Государственной корпорации проверяет полноту представленных услугополучателем документов и в случае установления факта неполноты представленных документов и (или) документов с истекшим сроком действия, отказывает в регистрации заявки и выдает расписку об отказе в приеме документов по форме, согласно приложению 8 к настоящим Правилам.</w:t>
      </w:r>
    </w:p>
    <w:bookmarkEnd w:id="66"/>
    <w:bookmarkStart w:name="z83" w:id="67"/>
    <w:p>
      <w:pPr>
        <w:spacing w:after="0"/>
        <w:ind w:left="0"/>
        <w:jc w:val="both"/>
      </w:pPr>
      <w:r>
        <w:rPr>
          <w:rFonts w:ascii="Times New Roman"/>
          <w:b w:val="false"/>
          <w:i w:val="false"/>
          <w:color w:val="000000"/>
          <w:sz w:val="28"/>
        </w:rPr>
        <w:t>
      В случае представления услугополучателем полного пакета документов, указанных в стандарте государственной услуги, работник Государственной корпорации вводит данные услугополучателя в информационную систему мониторинга оказания государственных услуг, вводит данные услугополучателя в электронную заявку, вносит в нее представленные услугополучателем документы путем их сканирования (в формате PDF) и направляет полный пакет документов услугодателю посредством информационной системы и почтой в течение одного рабочего дня.</w:t>
      </w:r>
    </w:p>
    <w:bookmarkEnd w:id="67"/>
    <w:bookmarkStart w:name="z84" w:id="68"/>
    <w:p>
      <w:pPr>
        <w:spacing w:after="0"/>
        <w:ind w:left="0"/>
        <w:jc w:val="both"/>
      </w:pPr>
      <w:r>
        <w:rPr>
          <w:rFonts w:ascii="Times New Roman"/>
          <w:b w:val="false"/>
          <w:i w:val="false"/>
          <w:color w:val="000000"/>
          <w:sz w:val="28"/>
        </w:rPr>
        <w:t>
      65. Общий срок рассмотрения заявки и документов, указанных в стандарте государственной услуги, и выдачи результата оказания государственной услуги составляет 11 (одиннадцать) рабочих дней с момента регистрации услугодателем.</w:t>
      </w:r>
    </w:p>
    <w:bookmarkEnd w:id="68"/>
    <w:bookmarkStart w:name="z85" w:id="69"/>
    <w:p>
      <w:pPr>
        <w:spacing w:after="0"/>
        <w:ind w:left="0"/>
        <w:jc w:val="both"/>
      </w:pPr>
      <w:r>
        <w:rPr>
          <w:rFonts w:ascii="Times New Roman"/>
          <w:b w:val="false"/>
          <w:i w:val="false"/>
          <w:color w:val="000000"/>
          <w:sz w:val="28"/>
        </w:rPr>
        <w:t>
      66. Ответственный исполнитель услугодателя рассматривает заявку и приложенные к ней документы и в течение 10 (десять) рабочих дней, оформляет результат оказания государственной услуги по форме, согласно приложения 4 к настоящим Правилам, либо письменный мотивированный отказ в оказании государственной услуги в случаях и по основаниям, предусмотренным стандартом государственной услуги, подписанный руководителем услугодателя либо лица его замещающего.</w:t>
      </w:r>
    </w:p>
    <w:bookmarkEnd w:id="69"/>
    <w:bookmarkStart w:name="z86" w:id="70"/>
    <w:p>
      <w:pPr>
        <w:spacing w:after="0"/>
        <w:ind w:left="0"/>
        <w:jc w:val="both"/>
      </w:pPr>
      <w:r>
        <w:rPr>
          <w:rFonts w:ascii="Times New Roman"/>
          <w:b w:val="false"/>
          <w:i w:val="false"/>
          <w:color w:val="000000"/>
          <w:sz w:val="28"/>
        </w:rPr>
        <w:t>
      67. Выдача результата государственной услуги осуществляется канцелярией услугодателя нарочно или почтой, или через Государственную корпорацию нарочно.</w:t>
      </w:r>
    </w:p>
    <w:bookmarkEnd w:id="70"/>
    <w:bookmarkStart w:name="z87" w:id="71"/>
    <w:p>
      <w:pPr>
        <w:spacing w:after="0"/>
        <w:ind w:left="0"/>
        <w:jc w:val="both"/>
      </w:pPr>
      <w:r>
        <w:rPr>
          <w:rFonts w:ascii="Times New Roman"/>
          <w:b w:val="false"/>
          <w:i w:val="false"/>
          <w:color w:val="000000"/>
          <w:sz w:val="28"/>
        </w:rPr>
        <w:t>
      Для получения результата оказания государственной услуги через Государственную корпорацию услугополучатель обращается через 11 (одиннадцать) рабочих дней с распиской о приеме заявки и прилагаемых к ней документов, которая была ему выдана при подаче заявки.</w:t>
      </w:r>
    </w:p>
    <w:bookmarkEnd w:id="71"/>
    <w:bookmarkStart w:name="z88" w:id="72"/>
    <w:p>
      <w:pPr>
        <w:spacing w:after="0"/>
        <w:ind w:left="0"/>
        <w:jc w:val="both"/>
      </w:pPr>
      <w:r>
        <w:rPr>
          <w:rFonts w:ascii="Times New Roman"/>
          <w:b w:val="false"/>
          <w:i w:val="false"/>
          <w:color w:val="000000"/>
          <w:sz w:val="28"/>
        </w:rPr>
        <w:t xml:space="preserve">
      68.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от 15 апреля 2013 года "О государственных услугах".</w:t>
      </w:r>
    </w:p>
    <w:bookmarkEnd w:id="72"/>
    <w:bookmarkStart w:name="z89" w:id="73"/>
    <w:p>
      <w:pPr>
        <w:spacing w:after="0"/>
        <w:ind w:left="0"/>
        <w:jc w:val="both"/>
      </w:pPr>
      <w:r>
        <w:rPr>
          <w:rFonts w:ascii="Times New Roman"/>
          <w:b w:val="false"/>
          <w:i w:val="false"/>
          <w:color w:val="000000"/>
          <w:sz w:val="28"/>
        </w:rPr>
        <w:t>
      69. Жалоба на решение, действий (бездействия) услугодателя по вопросам оказания государственной услуги может быть подана в уполномоченный орган, Государственную корпорацию,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73"/>
    <w:bookmarkStart w:name="z90" w:id="74"/>
    <w:p>
      <w:pPr>
        <w:spacing w:after="0"/>
        <w:ind w:left="0"/>
        <w:jc w:val="both"/>
      </w:pPr>
      <w:r>
        <w:rPr>
          <w:rFonts w:ascii="Times New Roman"/>
          <w:b w:val="false"/>
          <w:i w:val="false"/>
          <w:color w:val="000000"/>
          <w:sz w:val="28"/>
        </w:rPr>
        <w:t xml:space="preserve">
      70. Жалоба услугополучателя в соответствии с подпунктом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w:t>
      </w:r>
    </w:p>
    <w:bookmarkEnd w:id="74"/>
    <w:bookmarkStart w:name="z91" w:id="75"/>
    <w:p>
      <w:pPr>
        <w:spacing w:after="0"/>
        <w:ind w:left="0"/>
        <w:jc w:val="both"/>
      </w:pPr>
      <w:r>
        <w:rPr>
          <w:rFonts w:ascii="Times New Roman"/>
          <w:b w:val="false"/>
          <w:i w:val="false"/>
          <w:color w:val="000000"/>
          <w:sz w:val="28"/>
        </w:rPr>
        <w:t>
      Государственной корпорацией, уполномоченным органом - в течение пяти рабочих дней со дня ее регистрации;</w:t>
      </w:r>
    </w:p>
    <w:bookmarkEnd w:id="75"/>
    <w:bookmarkStart w:name="z92" w:id="76"/>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пятнадцати рабочих дней со дня ее регистрации.</w:t>
      </w:r>
    </w:p>
    <w:bookmarkEnd w:id="76"/>
    <w:bookmarkStart w:name="z93" w:id="77"/>
    <w:p>
      <w:pPr>
        <w:spacing w:after="0"/>
        <w:ind w:left="0"/>
        <w:jc w:val="both"/>
      </w:pPr>
      <w:r>
        <w:rPr>
          <w:rFonts w:ascii="Times New Roman"/>
          <w:b w:val="false"/>
          <w:i w:val="false"/>
          <w:color w:val="000000"/>
          <w:sz w:val="28"/>
        </w:rPr>
        <w:t xml:space="preserve">
      71. Срок рассмотрения жалобы уполномоченным органом, Государственной корпорацией,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десять рабочих дней в случаях необходимости:</w:t>
      </w:r>
    </w:p>
    <w:bookmarkEnd w:id="77"/>
    <w:bookmarkStart w:name="z94" w:id="7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78"/>
    <w:bookmarkStart w:name="z95" w:id="79"/>
    <w:p>
      <w:pPr>
        <w:spacing w:after="0"/>
        <w:ind w:left="0"/>
        <w:jc w:val="both"/>
      </w:pPr>
      <w:r>
        <w:rPr>
          <w:rFonts w:ascii="Times New Roman"/>
          <w:b w:val="false"/>
          <w:i w:val="false"/>
          <w:color w:val="000000"/>
          <w:sz w:val="28"/>
        </w:rPr>
        <w:t>
      2) получения дополнительной информации.</w:t>
      </w:r>
    </w:p>
    <w:bookmarkEnd w:id="79"/>
    <w:bookmarkStart w:name="z96" w:id="8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80"/>
    <w:bookmarkStart w:name="z97" w:id="81"/>
    <w:p>
      <w:pPr>
        <w:spacing w:after="0"/>
        <w:ind w:left="0"/>
        <w:jc w:val="both"/>
      </w:pPr>
      <w:r>
        <w:rPr>
          <w:rFonts w:ascii="Times New Roman"/>
          <w:b w:val="false"/>
          <w:i w:val="false"/>
          <w:color w:val="000000"/>
          <w:sz w:val="28"/>
        </w:rPr>
        <w:t>
      72.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99" w:id="82"/>
    <w:p>
      <w:pPr>
        <w:spacing w:after="0"/>
        <w:ind w:left="0"/>
        <w:jc w:val="both"/>
      </w:pPr>
      <w:r>
        <w:rPr>
          <w:rFonts w:ascii="Times New Roman"/>
          <w:b w:val="false"/>
          <w:i w:val="false"/>
          <w:color w:val="000000"/>
          <w:sz w:val="28"/>
        </w:rPr>
        <w:t xml:space="preserve">
      дополнить приложениями 7 и 8 к Правилам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End w:id="82"/>
    <w:bookmarkStart w:name="z100" w:id="83"/>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w:t>
      </w:r>
    </w:p>
    <w:bookmarkEnd w:id="83"/>
    <w:bookmarkStart w:name="z101" w:id="8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4"/>
    <w:bookmarkStart w:name="z102" w:id="85"/>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85"/>
    <w:bookmarkStart w:name="z103" w:id="8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86"/>
    <w:bookmarkStart w:name="z104" w:id="8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индустрии и инфраструктурного развития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bookmarkStart w:name="z106" w:id="88"/>
      <w:r>
        <w:rPr>
          <w:rFonts w:ascii="Times New Roman"/>
          <w:b w:val="false"/>
          <w:i w:val="false"/>
          <w:color w:val="000000"/>
          <w:sz w:val="28"/>
        </w:rPr>
        <w:t>
      "СОГЛАСОВАН"</w:t>
      </w:r>
    </w:p>
    <w:bookmarkEnd w:id="8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7" w:id="89"/>
      <w:r>
        <w:rPr>
          <w:rFonts w:ascii="Times New Roman"/>
          <w:b w:val="false"/>
          <w:i w:val="false"/>
          <w:color w:val="000000"/>
          <w:sz w:val="28"/>
        </w:rPr>
        <w:t>
      "СОГЛАСОВАН"</w:t>
      </w:r>
    </w:p>
    <w:bookmarkEnd w:id="8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8" w:id="90"/>
      <w:r>
        <w:rPr>
          <w:rFonts w:ascii="Times New Roman"/>
          <w:b w:val="false"/>
          <w:i w:val="false"/>
          <w:color w:val="000000"/>
          <w:sz w:val="28"/>
        </w:rPr>
        <w:t>
      "СОГЛАСОВАН"</w:t>
      </w:r>
    </w:p>
    <w:bookmarkEnd w:id="90"/>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w:t>
      </w:r>
    </w:p>
    <w:bookmarkStart w:name="z109" w:id="91"/>
    <w:p>
      <w:pPr>
        <w:spacing w:after="0"/>
        <w:ind w:left="0"/>
        <w:jc w:val="both"/>
      </w:pPr>
      <w:r>
        <w:rPr>
          <w:rFonts w:ascii="Times New Roman"/>
          <w:b w:val="false"/>
          <w:i w:val="false"/>
          <w:color w:val="000000"/>
          <w:sz w:val="28"/>
        </w:rPr>
        <w:t>
      Республики Казахстан</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2020 года № 348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государственной поддержки </w:t>
            </w:r>
            <w:r>
              <w:br/>
            </w:r>
            <w:r>
              <w:rPr>
                <w:rFonts w:ascii="Times New Roman"/>
                <w:b w:val="false"/>
                <w:i w:val="false"/>
                <w:color w:val="000000"/>
                <w:sz w:val="20"/>
              </w:rPr>
              <w:t>субъектам индустриально-</w:t>
            </w:r>
            <w:r>
              <w:br/>
            </w:r>
            <w:r>
              <w:rPr>
                <w:rFonts w:ascii="Times New Roman"/>
                <w:b w:val="false"/>
                <w:i w:val="false"/>
                <w:color w:val="000000"/>
                <w:sz w:val="20"/>
              </w:rPr>
              <w:t xml:space="preserve">инновационной деятельности, </w:t>
            </w:r>
            <w:r>
              <w:br/>
            </w:r>
            <w:r>
              <w:rPr>
                <w:rFonts w:ascii="Times New Roman"/>
                <w:b w:val="false"/>
                <w:i w:val="false"/>
                <w:color w:val="000000"/>
                <w:sz w:val="20"/>
              </w:rPr>
              <w:t xml:space="preserve">направленной на повышение </w:t>
            </w:r>
            <w:r>
              <w:br/>
            </w:r>
            <w:r>
              <w:rPr>
                <w:rFonts w:ascii="Times New Roman"/>
                <w:b w:val="false"/>
                <w:i w:val="false"/>
                <w:color w:val="000000"/>
                <w:sz w:val="20"/>
              </w:rPr>
              <w:t xml:space="preserve">производительности труда и </w:t>
            </w:r>
            <w:r>
              <w:br/>
            </w:r>
            <w:r>
              <w:rPr>
                <w:rFonts w:ascii="Times New Roman"/>
                <w:b w:val="false"/>
                <w:i w:val="false"/>
                <w:color w:val="000000"/>
                <w:sz w:val="20"/>
              </w:rPr>
              <w:t>развитие территориальных кластеров</w:t>
            </w:r>
          </w:p>
        </w:tc>
      </w:tr>
    </w:tbl>
    <w:bookmarkStart w:name="z112" w:id="92"/>
    <w:p>
      <w:pPr>
        <w:spacing w:after="0"/>
        <w:ind w:left="0"/>
        <w:jc w:val="left"/>
      </w:pPr>
      <w:r>
        <w:rPr>
          <w:rFonts w:ascii="Times New Roman"/>
          <w:b/>
          <w:i w:val="false"/>
          <w:color w:val="000000"/>
        </w:rPr>
        <w:t xml:space="preserve"> Перечень приоритетных секторов экономики  для предоставления государственной поддержки, направленной на повышение производительности труда</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общего классификатора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минеральных вод и других безалкогольных напитков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и деревообрабатывающая промышленность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 фармацевтическая промышленность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нефтепереработки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общего классификатора экономической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 прочей не 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металлообработка, машиностроение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промышленность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электронной и оптической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автотранспортных средств, трейлеров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готовых металлических изделий,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промышленной техники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сектора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удаление неопасных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удаление опасных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отсортированных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Упаковывание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транспорт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2020 года № 348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государственной поддержки </w:t>
            </w:r>
            <w:r>
              <w:br/>
            </w:r>
            <w:r>
              <w:rPr>
                <w:rFonts w:ascii="Times New Roman"/>
                <w:b w:val="false"/>
                <w:i w:val="false"/>
                <w:color w:val="000000"/>
                <w:sz w:val="20"/>
              </w:rPr>
              <w:t>субъектам индустриально-</w:t>
            </w:r>
            <w:r>
              <w:br/>
            </w:r>
            <w:r>
              <w:rPr>
                <w:rFonts w:ascii="Times New Roman"/>
                <w:b w:val="false"/>
                <w:i w:val="false"/>
                <w:color w:val="000000"/>
                <w:sz w:val="20"/>
              </w:rPr>
              <w:t xml:space="preserve">инновационной деятельности, </w:t>
            </w:r>
            <w:r>
              <w:br/>
            </w:r>
            <w:r>
              <w:rPr>
                <w:rFonts w:ascii="Times New Roman"/>
                <w:b w:val="false"/>
                <w:i w:val="false"/>
                <w:color w:val="000000"/>
                <w:sz w:val="20"/>
              </w:rPr>
              <w:t xml:space="preserve">направленной на повышение </w:t>
            </w:r>
            <w:r>
              <w:br/>
            </w:r>
            <w:r>
              <w:rPr>
                <w:rFonts w:ascii="Times New Roman"/>
                <w:b w:val="false"/>
                <w:i w:val="false"/>
                <w:color w:val="000000"/>
                <w:sz w:val="20"/>
              </w:rPr>
              <w:t xml:space="preserve">производительности труда и </w:t>
            </w:r>
            <w:r>
              <w:br/>
            </w:r>
            <w:r>
              <w:rPr>
                <w:rFonts w:ascii="Times New Roman"/>
                <w:b w:val="false"/>
                <w:i w:val="false"/>
                <w:color w:val="000000"/>
                <w:sz w:val="20"/>
              </w:rPr>
              <w:t>развитие территориальных кластеров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институт</w:t>
            </w:r>
            <w:r>
              <w:br/>
            </w:r>
            <w:r>
              <w:rPr>
                <w:rFonts w:ascii="Times New Roman"/>
                <w:b w:val="false"/>
                <w:i w:val="false"/>
                <w:color w:val="000000"/>
                <w:sz w:val="20"/>
              </w:rPr>
              <w:t>развития в области</w:t>
            </w:r>
            <w:r>
              <w:br/>
            </w:r>
            <w:r>
              <w:rPr>
                <w:rFonts w:ascii="Times New Roman"/>
                <w:b w:val="false"/>
                <w:i w:val="false"/>
                <w:color w:val="000000"/>
                <w:sz w:val="20"/>
              </w:rPr>
              <w:t>развития индустрии</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национального института)</w:t>
            </w:r>
            <w:r>
              <w:br/>
            </w:r>
            <w:r>
              <w:rPr>
                <w:rFonts w:ascii="Times New Roman"/>
                <w:b w:val="false"/>
                <w:i w:val="false"/>
                <w:color w:val="000000"/>
                <w:sz w:val="20"/>
              </w:rPr>
              <w:t>от_______________________</w:t>
            </w:r>
            <w:r>
              <w:br/>
            </w:r>
            <w:r>
              <w:rPr>
                <w:rFonts w:ascii="Times New Roman"/>
                <w:b w:val="false"/>
                <w:i w:val="false"/>
                <w:color w:val="000000"/>
                <w:sz w:val="20"/>
              </w:rPr>
              <w:t>(наименование заявителя)</w:t>
            </w:r>
          </w:p>
        </w:tc>
      </w:tr>
    </w:tbl>
    <w:bookmarkStart w:name="z117" w:id="93"/>
    <w:p>
      <w:pPr>
        <w:spacing w:after="0"/>
        <w:ind w:left="0"/>
        <w:jc w:val="left"/>
      </w:pPr>
      <w:r>
        <w:rPr>
          <w:rFonts w:ascii="Times New Roman"/>
          <w:b/>
          <w:i w:val="false"/>
          <w:color w:val="000000"/>
        </w:rPr>
        <w:t xml:space="preserve">        Заявка на получение меры государственной поддержки, направленной на </w:t>
      </w:r>
      <w:r>
        <w:br/>
      </w:r>
      <w:r>
        <w:rPr>
          <w:rFonts w:ascii="Times New Roman"/>
          <w:b/>
          <w:i w:val="false"/>
          <w:color w:val="000000"/>
        </w:rPr>
        <w:t xml:space="preserve">       повышение производительности труда (заполняется заявителем на бланке </w:t>
      </w:r>
      <w:r>
        <w:br/>
      </w:r>
      <w:r>
        <w:rPr>
          <w:rFonts w:ascii="Times New Roman"/>
          <w:b/>
          <w:i w:val="false"/>
          <w:color w:val="000000"/>
        </w:rPr>
        <w:t xml:space="preserve">                               (при наличии))</w:t>
      </w:r>
    </w:p>
    <w:bookmarkEnd w:id="93"/>
    <w:bookmarkStart w:name="z118" w:id="94"/>
    <w:p>
      <w:pPr>
        <w:spacing w:after="0"/>
        <w:ind w:left="0"/>
        <w:jc w:val="both"/>
      </w:pPr>
      <w:r>
        <w:rPr>
          <w:rFonts w:ascii="Times New Roman"/>
          <w:b w:val="false"/>
          <w:i w:val="false"/>
          <w:color w:val="000000"/>
          <w:sz w:val="28"/>
        </w:rPr>
        <w:t>
      1. Наименование заявителя</w:t>
      </w:r>
    </w:p>
    <w:bookmarkEnd w:id="94"/>
    <w:bookmarkStart w:name="z119" w:id="95"/>
    <w:p>
      <w:pPr>
        <w:spacing w:after="0"/>
        <w:ind w:left="0"/>
        <w:jc w:val="both"/>
      </w:pPr>
      <w:r>
        <w:rPr>
          <w:rFonts w:ascii="Times New Roman"/>
          <w:b w:val="false"/>
          <w:i w:val="false"/>
          <w:color w:val="000000"/>
          <w:sz w:val="28"/>
        </w:rPr>
        <w:t>
      2. Юридический и фактический адрес (индекс, область, город/район, населенный пункт, улица, телефон) (при наличии)</w:t>
      </w:r>
    </w:p>
    <w:bookmarkEnd w:id="95"/>
    <w:bookmarkStart w:name="z120" w:id="96"/>
    <w:p>
      <w:pPr>
        <w:spacing w:after="0"/>
        <w:ind w:left="0"/>
        <w:jc w:val="both"/>
      </w:pPr>
      <w:r>
        <w:rPr>
          <w:rFonts w:ascii="Times New Roman"/>
          <w:b w:val="false"/>
          <w:i w:val="false"/>
          <w:color w:val="000000"/>
          <w:sz w:val="28"/>
        </w:rPr>
        <w:t>
      3. Данные первого руководителя или индивидуального предпринимателя (фамилия, имя, отчество (при наличии) (далее – Ф.И.О.), должность, номер рабочего или сотового телефона, электронный адрес)</w:t>
      </w:r>
    </w:p>
    <w:bookmarkEnd w:id="96"/>
    <w:bookmarkStart w:name="z121" w:id="97"/>
    <w:p>
      <w:pPr>
        <w:spacing w:after="0"/>
        <w:ind w:left="0"/>
        <w:jc w:val="both"/>
      </w:pPr>
      <w:r>
        <w:rPr>
          <w:rFonts w:ascii="Times New Roman"/>
          <w:b w:val="false"/>
          <w:i w:val="false"/>
          <w:color w:val="000000"/>
          <w:sz w:val="28"/>
        </w:rPr>
        <w:t>
      4. БИН (бизнес идентификационный номер)/ ИИН (индивидуальный идентификационный номер) заявителя</w:t>
      </w:r>
    </w:p>
    <w:bookmarkEnd w:id="97"/>
    <w:bookmarkStart w:name="z122" w:id="98"/>
    <w:p>
      <w:pPr>
        <w:spacing w:after="0"/>
        <w:ind w:left="0"/>
        <w:jc w:val="both"/>
      </w:pPr>
      <w:r>
        <w:rPr>
          <w:rFonts w:ascii="Times New Roman"/>
          <w:b w:val="false"/>
          <w:i w:val="false"/>
          <w:color w:val="000000"/>
          <w:sz w:val="28"/>
        </w:rPr>
        <w:t>
      5. БИН (бизнес идентификационный номер)/ ИИН (индивидуальный идентификационный номер) исполнителя (в случае если исполнитель является резидентом Республики Казахстан)</w:t>
      </w:r>
    </w:p>
    <w:bookmarkEnd w:id="98"/>
    <w:bookmarkStart w:name="z123" w:id="99"/>
    <w:p>
      <w:pPr>
        <w:spacing w:after="0"/>
        <w:ind w:left="0"/>
        <w:jc w:val="both"/>
      </w:pPr>
      <w:r>
        <w:rPr>
          <w:rFonts w:ascii="Times New Roman"/>
          <w:b w:val="false"/>
          <w:i w:val="false"/>
          <w:color w:val="000000"/>
          <w:sz w:val="28"/>
        </w:rPr>
        <w:t>
      6. Номер (при наличии) и дата государственной регистрации (перерегистрации) заявителя</w:t>
      </w:r>
    </w:p>
    <w:bookmarkEnd w:id="99"/>
    <w:bookmarkStart w:name="z124" w:id="100"/>
    <w:p>
      <w:pPr>
        <w:spacing w:after="0"/>
        <w:ind w:left="0"/>
        <w:jc w:val="both"/>
      </w:pPr>
      <w:r>
        <w:rPr>
          <w:rFonts w:ascii="Times New Roman"/>
          <w:b w:val="false"/>
          <w:i w:val="false"/>
          <w:color w:val="000000"/>
          <w:sz w:val="28"/>
        </w:rPr>
        <w:t>
      7. Номер (при наличии) и дата государственной регистрации (перерегистрации) исполнителя (в случае если исполнитель является резидентом Республики Казахстан)</w:t>
      </w:r>
    </w:p>
    <w:bookmarkEnd w:id="100"/>
    <w:bookmarkStart w:name="z125" w:id="101"/>
    <w:p>
      <w:pPr>
        <w:spacing w:after="0"/>
        <w:ind w:left="0"/>
        <w:jc w:val="both"/>
      </w:pPr>
      <w:r>
        <w:rPr>
          <w:rFonts w:ascii="Times New Roman"/>
          <w:b w:val="false"/>
          <w:i w:val="false"/>
          <w:color w:val="000000"/>
          <w:sz w:val="28"/>
        </w:rPr>
        <w:t>
      8. Основной вид деятельности (с указанием кода общего классификатора экономической деятельности)</w:t>
      </w:r>
    </w:p>
    <w:bookmarkEnd w:id="101"/>
    <w:bookmarkStart w:name="z126" w:id="102"/>
    <w:p>
      <w:pPr>
        <w:spacing w:after="0"/>
        <w:ind w:left="0"/>
        <w:jc w:val="both"/>
      </w:pPr>
      <w:r>
        <w:rPr>
          <w:rFonts w:ascii="Times New Roman"/>
          <w:b w:val="false"/>
          <w:i w:val="false"/>
          <w:color w:val="000000"/>
          <w:sz w:val="28"/>
        </w:rPr>
        <w:t>
      9. Наименование выпускаемой продукции</w:t>
      </w:r>
    </w:p>
    <w:bookmarkEnd w:id="102"/>
    <w:bookmarkStart w:name="z127" w:id="103"/>
    <w:p>
      <w:pPr>
        <w:spacing w:after="0"/>
        <w:ind w:left="0"/>
        <w:jc w:val="both"/>
      </w:pPr>
      <w:r>
        <w:rPr>
          <w:rFonts w:ascii="Times New Roman"/>
          <w:b w:val="false"/>
          <w:i w:val="false"/>
          <w:color w:val="000000"/>
          <w:sz w:val="28"/>
        </w:rPr>
        <w:t>
      10. Текущая производительность труда в год (тысяч тенге/человек и тысяч долларов США/человек) *</w:t>
      </w:r>
    </w:p>
    <w:bookmarkEnd w:id="103"/>
    <w:bookmarkStart w:name="z128" w:id="104"/>
    <w:p>
      <w:pPr>
        <w:spacing w:after="0"/>
        <w:ind w:left="0"/>
        <w:jc w:val="both"/>
      </w:pPr>
      <w:r>
        <w:rPr>
          <w:rFonts w:ascii="Times New Roman"/>
          <w:b w:val="false"/>
          <w:i w:val="false"/>
          <w:color w:val="000000"/>
          <w:sz w:val="28"/>
        </w:rPr>
        <w:t>
      11. Является(-лся) ли заявитель участником государственных и/или отраслевых Программ (если да, то укажите год получения мер государственной поддержки, в рамках каких Программ и какие меры государственной поддержки получали) (например, 2019 год, меры государственной поддержки, направленной на повышение производительности труда, повышение компетенции предприятия)</w:t>
      </w:r>
    </w:p>
    <w:bookmarkEnd w:id="104"/>
    <w:bookmarkStart w:name="z129" w:id="105"/>
    <w:p>
      <w:pPr>
        <w:spacing w:after="0"/>
        <w:ind w:left="0"/>
        <w:jc w:val="both"/>
      </w:pPr>
      <w:r>
        <w:rPr>
          <w:rFonts w:ascii="Times New Roman"/>
          <w:b w:val="false"/>
          <w:i w:val="false"/>
          <w:color w:val="000000"/>
          <w:sz w:val="28"/>
        </w:rPr>
        <w:t xml:space="preserve">
      12. Какую меру государственной поддержки планируется использовать в рамках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(далее - Правила) (необходимое отметьте </w:t>
      </w:r>
    </w:p>
    <w:bookmarkEnd w:id="105"/>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30"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Повышение компетенции предприятия;</w:t>
      </w:r>
      <w:r>
        <w:br/>
      </w:r>
      <w:r>
        <w:rPr>
          <w:rFonts w:ascii="Times New Roman"/>
          <w:b w:val="false"/>
          <w:i w:val="false"/>
          <w:color w:val="000000"/>
          <w:sz w:val="28"/>
        </w:rPr>
        <w:t>
</w:t>
      </w:r>
    </w:p>
    <w:bookmarkStart w:name="z131"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Разработка и/или экспертиза комплексного плана индустриально инновационного проекта;</w:t>
      </w:r>
      <w:r>
        <w:br/>
      </w:r>
      <w:r>
        <w:rPr>
          <w:rFonts w:ascii="Times New Roman"/>
          <w:b w:val="false"/>
          <w:i w:val="false"/>
          <w:color w:val="000000"/>
          <w:sz w:val="28"/>
        </w:rPr>
        <w:t>
</w:t>
      </w:r>
    </w:p>
    <w:bookmarkStart w:name="z132"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Совершенствование технологических процессов;</w:t>
      </w:r>
      <w:r>
        <w:br/>
      </w:r>
      <w:r>
        <w:rPr>
          <w:rFonts w:ascii="Times New Roman"/>
          <w:b w:val="false"/>
          <w:i w:val="false"/>
          <w:color w:val="000000"/>
          <w:sz w:val="28"/>
        </w:rPr>
        <w:t>
</w:t>
      </w:r>
    </w:p>
    <w:bookmarkStart w:name="z133"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Повышение эффективности организации производств.</w:t>
      </w:r>
      <w:r>
        <w:br/>
      </w:r>
      <w:r>
        <w:rPr>
          <w:rFonts w:ascii="Times New Roman"/>
          <w:b w:val="false"/>
          <w:i w:val="false"/>
          <w:color w:val="000000"/>
          <w:sz w:val="28"/>
        </w:rPr>
        <w:t>
</w:t>
      </w:r>
    </w:p>
    <w:bookmarkStart w:name="z134" w:id="110"/>
    <w:p>
      <w:pPr>
        <w:spacing w:after="0"/>
        <w:ind w:left="0"/>
        <w:jc w:val="both"/>
      </w:pPr>
      <w:r>
        <w:rPr>
          <w:rFonts w:ascii="Times New Roman"/>
          <w:b w:val="false"/>
          <w:i w:val="false"/>
          <w:color w:val="000000"/>
          <w:sz w:val="28"/>
        </w:rPr>
        <w:t>
      13. Указать банковские реквизиты заявителя</w:t>
      </w:r>
    </w:p>
    <w:bookmarkEnd w:id="110"/>
    <w:bookmarkStart w:name="z135" w:id="111"/>
    <w:p>
      <w:pPr>
        <w:spacing w:after="0"/>
        <w:ind w:left="0"/>
        <w:jc w:val="both"/>
      </w:pPr>
      <w:r>
        <w:rPr>
          <w:rFonts w:ascii="Times New Roman"/>
          <w:b w:val="false"/>
          <w:i w:val="false"/>
          <w:color w:val="000000"/>
          <w:sz w:val="28"/>
        </w:rPr>
        <w:t>
      Данной заявкой заявитель гарантирует достоверность представленной информации и берет на себя ответственность за полноту и подлинность представленных документов, исходных данных, расчетов, обоснований.</w:t>
      </w:r>
    </w:p>
    <w:bookmarkEnd w:id="111"/>
    <w:bookmarkStart w:name="z136" w:id="112"/>
    <w:p>
      <w:pPr>
        <w:spacing w:after="0"/>
        <w:ind w:left="0"/>
        <w:jc w:val="both"/>
      </w:pPr>
      <w:r>
        <w:rPr>
          <w:rFonts w:ascii="Times New Roman"/>
          <w:b w:val="false"/>
          <w:i w:val="false"/>
          <w:color w:val="000000"/>
          <w:sz w:val="28"/>
        </w:rPr>
        <w:t>
      В случае представления недостоверной информации заявитель привлекается к ответственности в соответствии с законодательством Республики Казахстан.</w:t>
      </w:r>
    </w:p>
    <w:bookmarkEnd w:id="112"/>
    <w:bookmarkStart w:name="z137" w:id="113"/>
    <w:p>
      <w:pPr>
        <w:spacing w:after="0"/>
        <w:ind w:left="0"/>
        <w:jc w:val="both"/>
      </w:pPr>
      <w:r>
        <w:rPr>
          <w:rFonts w:ascii="Times New Roman"/>
          <w:b w:val="false"/>
          <w:i w:val="false"/>
          <w:color w:val="000000"/>
          <w:sz w:val="28"/>
        </w:rPr>
        <w:t>
      Заявитель подтверждает, что затраты по мероприятиям, понесенные в рамках запрашиваемой(-ых) мер государственной поддержки(-ов), не финансировались за счет средств республиканского и /или местного бюджетов в рамках иных мер государственной поддержки, предусмотренных законодательством Республики Казахстан.</w:t>
      </w:r>
    </w:p>
    <w:bookmarkEnd w:id="113"/>
    <w:bookmarkStart w:name="z138" w:id="114"/>
    <w:p>
      <w:pPr>
        <w:spacing w:after="0"/>
        <w:ind w:left="0"/>
        <w:jc w:val="both"/>
      </w:pPr>
      <w:r>
        <w:rPr>
          <w:rFonts w:ascii="Times New Roman"/>
          <w:b w:val="false"/>
          <w:i w:val="false"/>
          <w:color w:val="000000"/>
          <w:sz w:val="28"/>
        </w:rPr>
        <w:t>
      Контактное лицо, заполнившее заявку на получение меры государственной поддержки (Ф.И.О.), должность, номер рабочего/сотового телефона, электронный адрес): _________________.</w:t>
      </w:r>
    </w:p>
    <w:bookmarkEnd w:id="114"/>
    <w:bookmarkStart w:name="z139" w:id="115"/>
    <w:p>
      <w:pPr>
        <w:spacing w:after="0"/>
        <w:ind w:left="0"/>
        <w:jc w:val="both"/>
      </w:pPr>
      <w:r>
        <w:rPr>
          <w:rFonts w:ascii="Times New Roman"/>
          <w:b w:val="false"/>
          <w:i w:val="false"/>
          <w:color w:val="000000"/>
          <w:sz w:val="28"/>
        </w:rPr>
        <w:t>
      К настоящей Заявке прилагаю следующие документы и копии документов:</w:t>
      </w:r>
    </w:p>
    <w:bookmarkEnd w:id="115"/>
    <w:bookmarkStart w:name="z140" w:id="116"/>
    <w:p>
      <w:pPr>
        <w:spacing w:after="0"/>
        <w:ind w:left="0"/>
        <w:jc w:val="both"/>
      </w:pPr>
      <w:r>
        <w:rPr>
          <w:rFonts w:ascii="Times New Roman"/>
          <w:b w:val="false"/>
          <w:i w:val="false"/>
          <w:color w:val="000000"/>
          <w:sz w:val="28"/>
        </w:rPr>
        <w:t>
      1) ____________________;</w:t>
      </w:r>
    </w:p>
    <w:bookmarkEnd w:id="116"/>
    <w:bookmarkStart w:name="z141" w:id="117"/>
    <w:p>
      <w:pPr>
        <w:spacing w:after="0"/>
        <w:ind w:left="0"/>
        <w:jc w:val="both"/>
      </w:pPr>
      <w:r>
        <w:rPr>
          <w:rFonts w:ascii="Times New Roman"/>
          <w:b w:val="false"/>
          <w:i w:val="false"/>
          <w:color w:val="000000"/>
          <w:sz w:val="28"/>
        </w:rPr>
        <w:t>
      2) ____________________;</w:t>
      </w:r>
    </w:p>
    <w:bookmarkEnd w:id="117"/>
    <w:bookmarkStart w:name="z142" w:id="118"/>
    <w:p>
      <w:pPr>
        <w:spacing w:after="0"/>
        <w:ind w:left="0"/>
        <w:jc w:val="both"/>
      </w:pPr>
      <w:r>
        <w:rPr>
          <w:rFonts w:ascii="Times New Roman"/>
          <w:b w:val="false"/>
          <w:i w:val="false"/>
          <w:color w:val="000000"/>
          <w:sz w:val="28"/>
        </w:rPr>
        <w:t>
      3) ____________________;</w:t>
      </w:r>
    </w:p>
    <w:bookmarkEnd w:id="118"/>
    <w:bookmarkStart w:name="z143" w:id="119"/>
    <w:p>
      <w:pPr>
        <w:spacing w:after="0"/>
        <w:ind w:left="0"/>
        <w:jc w:val="both"/>
      </w:pPr>
      <w:r>
        <w:rPr>
          <w:rFonts w:ascii="Times New Roman"/>
          <w:b w:val="false"/>
          <w:i w:val="false"/>
          <w:color w:val="000000"/>
          <w:sz w:val="28"/>
        </w:rPr>
        <w:t>
      4) ____________________;</w:t>
      </w:r>
    </w:p>
    <w:bookmarkEnd w:id="119"/>
    <w:bookmarkStart w:name="z144" w:id="120"/>
    <w:p>
      <w:pPr>
        <w:spacing w:after="0"/>
        <w:ind w:left="0"/>
        <w:jc w:val="both"/>
      </w:pPr>
      <w:r>
        <w:rPr>
          <w:rFonts w:ascii="Times New Roman"/>
          <w:b w:val="false"/>
          <w:i w:val="false"/>
          <w:color w:val="000000"/>
          <w:sz w:val="28"/>
        </w:rPr>
        <w:t>
      5) ____________________.</w:t>
      </w:r>
    </w:p>
    <w:bookmarkEnd w:id="120"/>
    <w:bookmarkStart w:name="z145" w:id="121"/>
    <w:p>
      <w:pPr>
        <w:spacing w:after="0"/>
        <w:ind w:left="0"/>
        <w:jc w:val="both"/>
      </w:pPr>
      <w:r>
        <w:rPr>
          <w:rFonts w:ascii="Times New Roman"/>
          <w:b w:val="false"/>
          <w:i w:val="false"/>
          <w:color w:val="000000"/>
          <w:sz w:val="28"/>
        </w:rPr>
        <w:t xml:space="preserve">
      При подаче заявки через Государственную корпорацию "Правительство для граждан" согласен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w:t>
      </w:r>
    </w:p>
    <w:bookmarkEnd w:id="121"/>
    <w:bookmarkStart w:name="z146" w:id="122"/>
    <w:p>
      <w:pPr>
        <w:spacing w:after="0"/>
        <w:ind w:left="0"/>
        <w:jc w:val="both"/>
      </w:pPr>
      <w:r>
        <w:rPr>
          <w:rFonts w:ascii="Times New Roman"/>
          <w:b w:val="false"/>
          <w:i w:val="false"/>
          <w:color w:val="000000"/>
          <w:sz w:val="28"/>
        </w:rPr>
        <w:t>
      Дата заполнения заявки _______________</w:t>
      </w:r>
    </w:p>
    <w:bookmarkEnd w:id="122"/>
    <w:bookmarkStart w:name="z147" w:id="123"/>
    <w:p>
      <w:pPr>
        <w:spacing w:after="0"/>
        <w:ind w:left="0"/>
        <w:jc w:val="both"/>
      </w:pPr>
      <w:r>
        <w:rPr>
          <w:rFonts w:ascii="Times New Roman"/>
          <w:b w:val="false"/>
          <w:i w:val="false"/>
          <w:color w:val="000000"/>
          <w:sz w:val="28"/>
        </w:rPr>
        <w:t>
      Первый руководитель заявителя (лицо, исполняющее обязанности (при наличии подтверждающего документа об исполнении обязанностей первого руководителя)), индивидуальный предприниматель или лицо, уполномоченное ими (при наличии доверенности) или физическое лицо</w:t>
      </w:r>
    </w:p>
    <w:bookmarkEnd w:id="123"/>
    <w:p>
      <w:pPr>
        <w:spacing w:after="0"/>
        <w:ind w:left="0"/>
        <w:jc w:val="both"/>
      </w:pPr>
      <w:bookmarkStart w:name="z148" w:id="124"/>
      <w:r>
        <w:rPr>
          <w:rFonts w:ascii="Times New Roman"/>
          <w:b w:val="false"/>
          <w:i w:val="false"/>
          <w:color w:val="000000"/>
          <w:sz w:val="28"/>
        </w:rPr>
        <w:t>
      ____________ ______________________________________________________</w:t>
      </w:r>
    </w:p>
    <w:bookmarkEnd w:id="124"/>
    <w:p>
      <w:pPr>
        <w:spacing w:after="0"/>
        <w:ind w:left="0"/>
        <w:jc w:val="both"/>
      </w:pPr>
      <w:r>
        <w:rPr>
          <w:rFonts w:ascii="Times New Roman"/>
          <w:b w:val="false"/>
          <w:i w:val="false"/>
          <w:color w:val="000000"/>
          <w:sz w:val="28"/>
        </w:rPr>
        <w:t xml:space="preserve">       (подпись)                               (Ф.И.О.)</w:t>
      </w:r>
    </w:p>
    <w:bookmarkStart w:name="z149" w:id="125"/>
    <w:p>
      <w:pPr>
        <w:spacing w:after="0"/>
        <w:ind w:left="0"/>
        <w:jc w:val="both"/>
      </w:pPr>
      <w:r>
        <w:rPr>
          <w:rFonts w:ascii="Times New Roman"/>
          <w:b w:val="false"/>
          <w:i w:val="false"/>
          <w:color w:val="000000"/>
          <w:sz w:val="28"/>
        </w:rPr>
        <w:t>
      Место печати (при наличии)</w:t>
      </w:r>
    </w:p>
    <w:bookmarkEnd w:id="125"/>
    <w:bookmarkStart w:name="z150" w:id="126"/>
    <w:p>
      <w:pPr>
        <w:spacing w:after="0"/>
        <w:ind w:left="0"/>
        <w:jc w:val="both"/>
      </w:pPr>
      <w:r>
        <w:rPr>
          <w:rFonts w:ascii="Times New Roman"/>
          <w:b w:val="false"/>
          <w:i w:val="false"/>
          <w:color w:val="000000"/>
          <w:sz w:val="28"/>
        </w:rPr>
        <w:t>
      Примечание:</w:t>
      </w:r>
    </w:p>
    <w:bookmarkEnd w:id="126"/>
    <w:bookmarkStart w:name="z151" w:id="127"/>
    <w:p>
      <w:pPr>
        <w:spacing w:after="0"/>
        <w:ind w:left="0"/>
        <w:jc w:val="both"/>
      </w:pPr>
      <w:r>
        <w:rPr>
          <w:rFonts w:ascii="Times New Roman"/>
          <w:b w:val="false"/>
          <w:i w:val="false"/>
          <w:color w:val="000000"/>
          <w:sz w:val="28"/>
        </w:rPr>
        <w:t xml:space="preserve">
      * Производительность труда рассчитывается как соотношение валовой добавленной стоимости или объема произведенной продукции (при отсутствии данных по промежуточному потреблению) к численности занятых. </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2020 года № 348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государственной поддержки </w:t>
            </w:r>
            <w:r>
              <w:br/>
            </w:r>
            <w:r>
              <w:rPr>
                <w:rFonts w:ascii="Times New Roman"/>
                <w:b w:val="false"/>
                <w:i w:val="false"/>
                <w:color w:val="000000"/>
                <w:sz w:val="20"/>
              </w:rPr>
              <w:t>субъектам индустриально-</w:t>
            </w:r>
            <w:r>
              <w:br/>
            </w:r>
            <w:r>
              <w:rPr>
                <w:rFonts w:ascii="Times New Roman"/>
                <w:b w:val="false"/>
                <w:i w:val="false"/>
                <w:color w:val="000000"/>
                <w:sz w:val="20"/>
              </w:rPr>
              <w:t xml:space="preserve">инновационной деятельности, </w:t>
            </w:r>
            <w:r>
              <w:br/>
            </w:r>
            <w:r>
              <w:rPr>
                <w:rFonts w:ascii="Times New Roman"/>
                <w:b w:val="false"/>
                <w:i w:val="false"/>
                <w:color w:val="000000"/>
                <w:sz w:val="20"/>
              </w:rPr>
              <w:t xml:space="preserve">направленной на повышение </w:t>
            </w:r>
            <w:r>
              <w:br/>
            </w:r>
            <w:r>
              <w:rPr>
                <w:rFonts w:ascii="Times New Roman"/>
                <w:b w:val="false"/>
                <w:i w:val="false"/>
                <w:color w:val="000000"/>
                <w:sz w:val="20"/>
              </w:rPr>
              <w:t xml:space="preserve">производительности труда и </w:t>
            </w:r>
            <w:r>
              <w:br/>
            </w:r>
            <w:r>
              <w:rPr>
                <w:rFonts w:ascii="Times New Roman"/>
                <w:b w:val="false"/>
                <w:i w:val="false"/>
                <w:color w:val="000000"/>
                <w:sz w:val="20"/>
              </w:rPr>
              <w:t>развитие территориальных кластеров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 w:id="128"/>
    <w:p>
      <w:pPr>
        <w:spacing w:after="0"/>
        <w:ind w:left="0"/>
        <w:jc w:val="left"/>
      </w:pPr>
      <w:r>
        <w:rPr>
          <w:rFonts w:ascii="Times New Roman"/>
          <w:b/>
          <w:i w:val="false"/>
          <w:color w:val="000000"/>
        </w:rPr>
        <w:t xml:space="preserve">              Отчет заявителя по итогам оказания услуг (выполнения работ) </w:t>
      </w:r>
      <w:r>
        <w:br/>
      </w:r>
      <w:r>
        <w:rPr>
          <w:rFonts w:ascii="Times New Roman"/>
          <w:b/>
          <w:i w:val="false"/>
          <w:color w:val="000000"/>
        </w:rPr>
        <w:t xml:space="preserve">             исполнителем (заполняется заявителем на бланке (при наличии))</w:t>
      </w:r>
    </w:p>
    <w:bookmarkEnd w:id="128"/>
    <w:bookmarkStart w:name="z156" w:id="129"/>
    <w:p>
      <w:pPr>
        <w:spacing w:after="0"/>
        <w:ind w:left="0"/>
        <w:jc w:val="both"/>
      </w:pPr>
      <w:r>
        <w:rPr>
          <w:rFonts w:ascii="Times New Roman"/>
          <w:b w:val="false"/>
          <w:i w:val="false"/>
          <w:color w:val="000000"/>
          <w:sz w:val="28"/>
        </w:rPr>
        <w:t>
      1. Наименование Заявителя и Исполнителя, контактные данные Исполнителя (фактический адрес, телефон)</w:t>
      </w:r>
    </w:p>
    <w:bookmarkEnd w:id="129"/>
    <w:bookmarkStart w:name="z157" w:id="130"/>
    <w:p>
      <w:pPr>
        <w:spacing w:after="0"/>
        <w:ind w:left="0"/>
        <w:jc w:val="both"/>
      </w:pPr>
      <w:r>
        <w:rPr>
          <w:rFonts w:ascii="Times New Roman"/>
          <w:b w:val="false"/>
          <w:i w:val="false"/>
          <w:color w:val="000000"/>
          <w:sz w:val="28"/>
        </w:rPr>
        <w:t>
      2. Краткое описание деятельности Заявителя в приоритетном секторе экономики</w:t>
      </w:r>
    </w:p>
    <w:bookmarkEnd w:id="130"/>
    <w:bookmarkStart w:name="z158" w:id="131"/>
    <w:p>
      <w:pPr>
        <w:spacing w:after="0"/>
        <w:ind w:left="0"/>
        <w:jc w:val="both"/>
      </w:pPr>
      <w:r>
        <w:rPr>
          <w:rFonts w:ascii="Times New Roman"/>
          <w:b w:val="false"/>
          <w:i w:val="false"/>
          <w:color w:val="000000"/>
          <w:sz w:val="28"/>
        </w:rPr>
        <w:t>
      3. Наименование, дата и сумма договора оказанных услуг (выполненных работ) или трудового договора</w:t>
      </w:r>
    </w:p>
    <w:bookmarkEnd w:id="131"/>
    <w:bookmarkStart w:name="z159" w:id="132"/>
    <w:p>
      <w:pPr>
        <w:spacing w:after="0"/>
        <w:ind w:left="0"/>
        <w:jc w:val="both"/>
      </w:pPr>
      <w:r>
        <w:rPr>
          <w:rFonts w:ascii="Times New Roman"/>
          <w:b w:val="false"/>
          <w:i w:val="false"/>
          <w:color w:val="000000"/>
          <w:sz w:val="28"/>
        </w:rPr>
        <w:t>
      4. Описание необходимости оказанных услуг (выполненных работ) или труда</w:t>
      </w:r>
    </w:p>
    <w:bookmarkEnd w:id="132"/>
    <w:bookmarkStart w:name="z160" w:id="133"/>
    <w:p>
      <w:pPr>
        <w:spacing w:after="0"/>
        <w:ind w:left="0"/>
        <w:jc w:val="both"/>
      </w:pPr>
      <w:r>
        <w:rPr>
          <w:rFonts w:ascii="Times New Roman"/>
          <w:b w:val="false"/>
          <w:i w:val="false"/>
          <w:color w:val="000000"/>
          <w:sz w:val="28"/>
        </w:rPr>
        <w:t xml:space="preserve">
      5. Результаты (ожидаемый эффект) оказанных услуг (выполненных работ) или труда </w:t>
      </w:r>
    </w:p>
    <w:bookmarkEnd w:id="133"/>
    <w:bookmarkStart w:name="z161" w:id="134"/>
    <w:p>
      <w:pPr>
        <w:spacing w:after="0"/>
        <w:ind w:left="0"/>
        <w:jc w:val="both"/>
      </w:pPr>
      <w:r>
        <w:rPr>
          <w:rFonts w:ascii="Times New Roman"/>
          <w:b w:val="false"/>
          <w:i w:val="false"/>
          <w:color w:val="000000"/>
          <w:sz w:val="28"/>
        </w:rPr>
        <w:t>
      Руководитель заявителя (лицо, исполняющее обязанности (при наличии подтверждающего документа об исполнении обязанностей первого руководителя)), индивидуальный предприниматель или лицо, уполномоченное ими (при наличии доверенности) или физическое лицо</w:t>
      </w:r>
    </w:p>
    <w:bookmarkEnd w:id="134"/>
    <w:p>
      <w:pPr>
        <w:spacing w:after="0"/>
        <w:ind w:left="0"/>
        <w:jc w:val="both"/>
      </w:pPr>
      <w:bookmarkStart w:name="z162" w:id="135"/>
      <w:r>
        <w:rPr>
          <w:rFonts w:ascii="Times New Roman"/>
          <w:b w:val="false"/>
          <w:i w:val="false"/>
          <w:color w:val="000000"/>
          <w:sz w:val="28"/>
        </w:rPr>
        <w:t>
      ____________ __________________________________________________________</w:t>
      </w:r>
    </w:p>
    <w:bookmarkEnd w:id="135"/>
    <w:p>
      <w:pPr>
        <w:spacing w:after="0"/>
        <w:ind w:left="0"/>
        <w:jc w:val="both"/>
      </w:pPr>
      <w:r>
        <w:rPr>
          <w:rFonts w:ascii="Times New Roman"/>
          <w:b w:val="false"/>
          <w:i w:val="false"/>
          <w:color w:val="000000"/>
          <w:sz w:val="28"/>
        </w:rPr>
        <w:t xml:space="preserve">       (подпись)                  (фамилия, имя, отчество (при наличии)</w:t>
      </w:r>
    </w:p>
    <w:bookmarkStart w:name="z163" w:id="136"/>
    <w:p>
      <w:pPr>
        <w:spacing w:after="0"/>
        <w:ind w:left="0"/>
        <w:jc w:val="both"/>
      </w:pPr>
      <w:r>
        <w:rPr>
          <w:rFonts w:ascii="Times New Roman"/>
          <w:b w:val="false"/>
          <w:i w:val="false"/>
          <w:color w:val="000000"/>
          <w:sz w:val="28"/>
        </w:rPr>
        <w:t>
       Место печати (при наличии)</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2020 года № 348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государственной поддержки </w:t>
            </w:r>
            <w:r>
              <w:br/>
            </w:r>
            <w:r>
              <w:rPr>
                <w:rFonts w:ascii="Times New Roman"/>
                <w:b w:val="false"/>
                <w:i w:val="false"/>
                <w:color w:val="000000"/>
                <w:sz w:val="20"/>
              </w:rPr>
              <w:t>субъектам индустриально-</w:t>
            </w:r>
            <w:r>
              <w:br/>
            </w:r>
            <w:r>
              <w:rPr>
                <w:rFonts w:ascii="Times New Roman"/>
                <w:b w:val="false"/>
                <w:i w:val="false"/>
                <w:color w:val="000000"/>
                <w:sz w:val="20"/>
              </w:rPr>
              <w:t xml:space="preserve">инновационной деятельности, </w:t>
            </w:r>
            <w:r>
              <w:br/>
            </w:r>
            <w:r>
              <w:rPr>
                <w:rFonts w:ascii="Times New Roman"/>
                <w:b w:val="false"/>
                <w:i w:val="false"/>
                <w:color w:val="000000"/>
                <w:sz w:val="20"/>
              </w:rPr>
              <w:t xml:space="preserve">направленной на повышение </w:t>
            </w:r>
            <w:r>
              <w:br/>
            </w:r>
            <w:r>
              <w:rPr>
                <w:rFonts w:ascii="Times New Roman"/>
                <w:b w:val="false"/>
                <w:i w:val="false"/>
                <w:color w:val="000000"/>
                <w:sz w:val="20"/>
              </w:rPr>
              <w:t xml:space="preserve">производительности труда и </w:t>
            </w:r>
            <w:r>
              <w:br/>
            </w:r>
            <w:r>
              <w:rPr>
                <w:rFonts w:ascii="Times New Roman"/>
                <w:b w:val="false"/>
                <w:i w:val="false"/>
                <w:color w:val="000000"/>
                <w:sz w:val="20"/>
              </w:rPr>
              <w:t>развитие территориальных кластеров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 w:id="137"/>
    <w:p>
      <w:pPr>
        <w:spacing w:after="0"/>
        <w:ind w:left="0"/>
        <w:jc w:val="left"/>
      </w:pPr>
      <w:r>
        <w:rPr>
          <w:rFonts w:ascii="Times New Roman"/>
          <w:b/>
          <w:i w:val="false"/>
          <w:color w:val="000000"/>
        </w:rPr>
        <w:t xml:space="preserve">                          Соглашение о возмещении затрат</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____________ 20 ___год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 ______</w:t>
            </w:r>
          </w:p>
        </w:tc>
      </w:tr>
    </w:tbl>
    <w:p>
      <w:pPr>
        <w:spacing w:after="0"/>
        <w:ind w:left="0"/>
        <w:jc w:val="both"/>
      </w:pPr>
      <w:bookmarkStart w:name="z170" w:id="138"/>
      <w:r>
        <w:rPr>
          <w:rFonts w:ascii="Times New Roman"/>
          <w:b w:val="false"/>
          <w:i w:val="false"/>
          <w:color w:val="000000"/>
          <w:sz w:val="28"/>
        </w:rPr>
        <w:t xml:space="preserve">
      Акционерное общество "Казахстанский центр индустрии и экспорта "QazIndustry", </w:t>
      </w:r>
    </w:p>
    <w:bookmarkEnd w:id="138"/>
    <w:p>
      <w:pPr>
        <w:spacing w:after="0"/>
        <w:ind w:left="0"/>
        <w:jc w:val="both"/>
      </w:pPr>
      <w:r>
        <w:rPr>
          <w:rFonts w:ascii="Times New Roman"/>
          <w:b w:val="false"/>
          <w:i w:val="false"/>
          <w:color w:val="000000"/>
          <w:sz w:val="28"/>
        </w:rPr>
        <w:t xml:space="preserve">именуемое в дальнейшем "национальный институт", в лице </w:t>
      </w:r>
    </w:p>
    <w:p>
      <w:pPr>
        <w:spacing w:after="0"/>
        <w:ind w:left="0"/>
        <w:jc w:val="both"/>
      </w:pPr>
      <w:r>
        <w:rPr>
          <w:rFonts w:ascii="Times New Roman"/>
          <w:b w:val="false"/>
          <w:i w:val="false"/>
          <w:color w:val="000000"/>
          <w:sz w:val="28"/>
        </w:rPr>
        <w:t xml:space="preserve">______________________________________________________, действующего на основании </w:t>
      </w:r>
    </w:p>
    <w:p>
      <w:pPr>
        <w:spacing w:after="0"/>
        <w:ind w:left="0"/>
        <w:jc w:val="both"/>
      </w:pPr>
      <w:r>
        <w:rPr>
          <w:rFonts w:ascii="Times New Roman"/>
          <w:b w:val="false"/>
          <w:i w:val="false"/>
          <w:color w:val="000000"/>
          <w:sz w:val="28"/>
        </w:rPr>
        <w:t xml:space="preserve">_____________________________________________________________, с одной стороны, и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Заявителя) </w:t>
      </w:r>
    </w:p>
    <w:p>
      <w:pPr>
        <w:spacing w:after="0"/>
        <w:ind w:left="0"/>
        <w:jc w:val="both"/>
      </w:pPr>
      <w:r>
        <w:rPr>
          <w:rFonts w:ascii="Times New Roman"/>
          <w:b w:val="false"/>
          <w:i w:val="false"/>
          <w:color w:val="000000"/>
          <w:sz w:val="28"/>
        </w:rPr>
        <w:t xml:space="preserve">именуемое в дальнейшем "Заявитель", в лице _______________________________________, </w:t>
      </w:r>
    </w:p>
    <w:p>
      <w:pPr>
        <w:spacing w:after="0"/>
        <w:ind w:left="0"/>
        <w:jc w:val="both"/>
      </w:pPr>
      <w:r>
        <w:rPr>
          <w:rFonts w:ascii="Times New Roman"/>
          <w:b w:val="false"/>
          <w:i w:val="false"/>
          <w:color w:val="000000"/>
          <w:sz w:val="28"/>
        </w:rPr>
        <w:t xml:space="preserve">                   (должность, фамилия, имя, отчество (при наличии) руководителя) </w:t>
      </w:r>
    </w:p>
    <w:p>
      <w:pPr>
        <w:spacing w:after="0"/>
        <w:ind w:left="0"/>
        <w:jc w:val="both"/>
      </w:pPr>
      <w:r>
        <w:rPr>
          <w:rFonts w:ascii="Times New Roman"/>
          <w:b w:val="false"/>
          <w:i w:val="false"/>
          <w:color w:val="000000"/>
          <w:sz w:val="28"/>
        </w:rPr>
        <w:t xml:space="preserve">действующего на основании ____________________,с другой стороны, совместно </w:t>
      </w:r>
    </w:p>
    <w:p>
      <w:pPr>
        <w:spacing w:after="0"/>
        <w:ind w:left="0"/>
        <w:jc w:val="both"/>
      </w:pPr>
      <w:r>
        <w:rPr>
          <w:rFonts w:ascii="Times New Roman"/>
          <w:b w:val="false"/>
          <w:i w:val="false"/>
          <w:color w:val="000000"/>
          <w:sz w:val="28"/>
        </w:rPr>
        <w:t xml:space="preserve">именуемые "Стороны", а каждый в отдельности "Сторона", на основании Правил </w:t>
      </w:r>
    </w:p>
    <w:p>
      <w:pPr>
        <w:spacing w:after="0"/>
        <w:ind w:left="0"/>
        <w:jc w:val="both"/>
      </w:pPr>
      <w:r>
        <w:rPr>
          <w:rFonts w:ascii="Times New Roman"/>
          <w:b w:val="false"/>
          <w:i w:val="false"/>
          <w:color w:val="000000"/>
          <w:sz w:val="28"/>
        </w:rPr>
        <w:t xml:space="preserve">предоставления государственной поддержки субъектам индустриально-инновационной </w:t>
      </w:r>
    </w:p>
    <w:p>
      <w:pPr>
        <w:spacing w:after="0"/>
        <w:ind w:left="0"/>
        <w:jc w:val="both"/>
      </w:pPr>
      <w:r>
        <w:rPr>
          <w:rFonts w:ascii="Times New Roman"/>
          <w:b w:val="false"/>
          <w:i w:val="false"/>
          <w:color w:val="000000"/>
          <w:sz w:val="28"/>
        </w:rPr>
        <w:t xml:space="preserve">деятельности, направленной на повышение производительности труда и развитие </w:t>
      </w:r>
    </w:p>
    <w:p>
      <w:pPr>
        <w:spacing w:after="0"/>
        <w:ind w:left="0"/>
        <w:jc w:val="both"/>
      </w:pPr>
      <w:r>
        <w:rPr>
          <w:rFonts w:ascii="Times New Roman"/>
          <w:b w:val="false"/>
          <w:i w:val="false"/>
          <w:color w:val="000000"/>
          <w:sz w:val="28"/>
        </w:rPr>
        <w:t xml:space="preserve">территориальных кластеров (далее – Правила), заключили настоящее Соглашение о </w:t>
      </w:r>
    </w:p>
    <w:p>
      <w:pPr>
        <w:spacing w:after="0"/>
        <w:ind w:left="0"/>
        <w:jc w:val="both"/>
      </w:pPr>
      <w:r>
        <w:rPr>
          <w:rFonts w:ascii="Times New Roman"/>
          <w:b w:val="false"/>
          <w:i w:val="false"/>
          <w:color w:val="000000"/>
          <w:sz w:val="28"/>
        </w:rPr>
        <w:t>возмещении затрат (далее – Соглашение) о нижеследующем:</w:t>
      </w:r>
    </w:p>
    <w:bookmarkStart w:name="z171" w:id="139"/>
    <w:p>
      <w:pPr>
        <w:spacing w:after="0"/>
        <w:ind w:left="0"/>
        <w:jc w:val="left"/>
      </w:pPr>
      <w:r>
        <w:rPr>
          <w:rFonts w:ascii="Times New Roman"/>
          <w:b/>
          <w:i w:val="false"/>
          <w:color w:val="000000"/>
        </w:rPr>
        <w:t xml:space="preserve">                          1. Предмет Соглашения</w:t>
      </w:r>
    </w:p>
    <w:bookmarkEnd w:id="139"/>
    <w:p>
      <w:pPr>
        <w:spacing w:after="0"/>
        <w:ind w:left="0"/>
        <w:jc w:val="both"/>
      </w:pPr>
      <w:bookmarkStart w:name="z172" w:id="140"/>
      <w:r>
        <w:rPr>
          <w:rFonts w:ascii="Times New Roman"/>
          <w:b w:val="false"/>
          <w:i w:val="false"/>
          <w:color w:val="000000"/>
          <w:sz w:val="28"/>
        </w:rPr>
        <w:t xml:space="preserve">
      1. Национальный институт обязуется предоставить меры государственной поддержки </w:t>
      </w:r>
    </w:p>
    <w:bookmarkEnd w:id="140"/>
    <w:p>
      <w:pPr>
        <w:spacing w:after="0"/>
        <w:ind w:left="0"/>
        <w:jc w:val="both"/>
      </w:pPr>
      <w:r>
        <w:rPr>
          <w:rFonts w:ascii="Times New Roman"/>
          <w:b w:val="false"/>
          <w:i w:val="false"/>
          <w:color w:val="000000"/>
          <w:sz w:val="28"/>
        </w:rPr>
        <w:t xml:space="preserve">в рамках Правил "____________________________________________________" </w:t>
      </w:r>
    </w:p>
    <w:p>
      <w:pPr>
        <w:spacing w:after="0"/>
        <w:ind w:left="0"/>
        <w:jc w:val="both"/>
      </w:pPr>
      <w:r>
        <w:rPr>
          <w:rFonts w:ascii="Times New Roman"/>
          <w:b w:val="false"/>
          <w:i w:val="false"/>
          <w:color w:val="000000"/>
          <w:sz w:val="28"/>
        </w:rPr>
        <w:t xml:space="preserve">             (наименование меры государственной поддержки) </w:t>
      </w:r>
    </w:p>
    <w:p>
      <w:pPr>
        <w:spacing w:after="0"/>
        <w:ind w:left="0"/>
        <w:jc w:val="both"/>
      </w:pPr>
      <w:r>
        <w:rPr>
          <w:rFonts w:ascii="Times New Roman"/>
          <w:b w:val="false"/>
          <w:i w:val="false"/>
          <w:color w:val="000000"/>
          <w:sz w:val="28"/>
        </w:rPr>
        <w:t xml:space="preserve">в виде возмещения затрат на ______________________________________________________ </w:t>
      </w:r>
    </w:p>
    <w:p>
      <w:pPr>
        <w:spacing w:after="0"/>
        <w:ind w:left="0"/>
        <w:jc w:val="both"/>
      </w:pPr>
      <w:r>
        <w:rPr>
          <w:rFonts w:ascii="Times New Roman"/>
          <w:b w:val="false"/>
          <w:i w:val="false"/>
          <w:color w:val="000000"/>
          <w:sz w:val="28"/>
        </w:rPr>
        <w:t xml:space="preserve">                                           (вид затрат) </w:t>
      </w:r>
    </w:p>
    <w:p>
      <w:pPr>
        <w:spacing w:after="0"/>
        <w:ind w:left="0"/>
        <w:jc w:val="both"/>
      </w:pPr>
      <w:r>
        <w:rPr>
          <w:rFonts w:ascii="Times New Roman"/>
          <w:b w:val="false"/>
          <w:i w:val="false"/>
          <w:color w:val="000000"/>
          <w:sz w:val="28"/>
        </w:rPr>
        <w:t>в сумме 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тенге согласно заявки в полном объеме, а Заявитель достичь целевые индикаторы меры государственной поддержки в соответствии с подпунктом 3) пункта 5 настоящего Соглашения.</w:t>
      </w:r>
    </w:p>
    <w:bookmarkStart w:name="z173" w:id="141"/>
    <w:p>
      <w:pPr>
        <w:spacing w:after="0"/>
        <w:ind w:left="0"/>
        <w:jc w:val="both"/>
      </w:pPr>
      <w:r>
        <w:rPr>
          <w:rFonts w:ascii="Times New Roman"/>
          <w:b w:val="false"/>
          <w:i w:val="false"/>
          <w:color w:val="000000"/>
          <w:sz w:val="28"/>
        </w:rPr>
        <w:t>
      2. В случаях представления заявителем в рамках возмещения затрат документов, подтверждающих расходы в иностранной валюте, сумма возмещения затрат рассчитывается исходя из курса валюты Национального банка Республики Казахстан на дату совершения заявителем оплаты исполнителю за оказанные услуги (выполненные работы) или на дату оплаты заработной платы при привлечении иностранных работников.</w:t>
      </w:r>
    </w:p>
    <w:bookmarkEnd w:id="141"/>
    <w:bookmarkStart w:name="z174" w:id="142"/>
    <w:p>
      <w:pPr>
        <w:spacing w:after="0"/>
        <w:ind w:left="0"/>
        <w:jc w:val="both"/>
      </w:pPr>
      <w:r>
        <w:rPr>
          <w:rFonts w:ascii="Times New Roman"/>
          <w:b w:val="false"/>
          <w:i w:val="false"/>
          <w:color w:val="000000"/>
          <w:sz w:val="28"/>
        </w:rPr>
        <w:t>
      3. В случае недостаточности денежных средств на текущем счете, необходимых для предоставления мер государственной поддержки, возмещение затрат приостанавливается национальным институтом до поступления средств от администратора бюджетной программы.</w:t>
      </w:r>
    </w:p>
    <w:bookmarkEnd w:id="142"/>
    <w:bookmarkStart w:name="z175" w:id="143"/>
    <w:p>
      <w:pPr>
        <w:spacing w:after="0"/>
        <w:ind w:left="0"/>
        <w:jc w:val="left"/>
      </w:pPr>
      <w:r>
        <w:rPr>
          <w:rFonts w:ascii="Times New Roman"/>
          <w:b/>
          <w:i w:val="false"/>
          <w:color w:val="000000"/>
        </w:rPr>
        <w:t xml:space="preserve"> 2. Обязательства Сторон</w:t>
      </w:r>
    </w:p>
    <w:bookmarkEnd w:id="143"/>
    <w:bookmarkStart w:name="z176" w:id="144"/>
    <w:p>
      <w:pPr>
        <w:spacing w:after="0"/>
        <w:ind w:left="0"/>
        <w:jc w:val="both"/>
      </w:pPr>
      <w:r>
        <w:rPr>
          <w:rFonts w:ascii="Times New Roman"/>
          <w:b w:val="false"/>
          <w:i w:val="false"/>
          <w:color w:val="000000"/>
          <w:sz w:val="28"/>
        </w:rPr>
        <w:t>
      4. Национальный институт обязуется:</w:t>
      </w:r>
    </w:p>
    <w:bookmarkEnd w:id="144"/>
    <w:bookmarkStart w:name="z177" w:id="145"/>
    <w:p>
      <w:pPr>
        <w:spacing w:after="0"/>
        <w:ind w:left="0"/>
        <w:jc w:val="both"/>
      </w:pPr>
      <w:r>
        <w:rPr>
          <w:rFonts w:ascii="Times New Roman"/>
          <w:b w:val="false"/>
          <w:i w:val="false"/>
          <w:color w:val="000000"/>
          <w:sz w:val="28"/>
        </w:rPr>
        <w:t>
      1) информировать Заявителя обо всех изменениях, связанных с реализацией Правил, способных оказать существенное влияние на исполнение Соглашения;</w:t>
      </w:r>
    </w:p>
    <w:bookmarkEnd w:id="145"/>
    <w:bookmarkStart w:name="z178" w:id="146"/>
    <w:p>
      <w:pPr>
        <w:spacing w:after="0"/>
        <w:ind w:left="0"/>
        <w:jc w:val="both"/>
      </w:pPr>
      <w:r>
        <w:rPr>
          <w:rFonts w:ascii="Times New Roman"/>
          <w:b w:val="false"/>
          <w:i w:val="false"/>
          <w:color w:val="000000"/>
          <w:sz w:val="28"/>
        </w:rPr>
        <w:t>
      2) проводить мониторинг реализации мер государственной поддержки в течение двух лет после дня подписания настоящего Соглашения.</w:t>
      </w:r>
    </w:p>
    <w:bookmarkEnd w:id="146"/>
    <w:bookmarkStart w:name="z179" w:id="147"/>
    <w:p>
      <w:pPr>
        <w:spacing w:after="0"/>
        <w:ind w:left="0"/>
        <w:jc w:val="both"/>
      </w:pPr>
      <w:r>
        <w:rPr>
          <w:rFonts w:ascii="Times New Roman"/>
          <w:b w:val="false"/>
          <w:i w:val="false"/>
          <w:color w:val="000000"/>
          <w:sz w:val="28"/>
        </w:rPr>
        <w:t>
      5. Заявитель обязуется:</w:t>
      </w:r>
    </w:p>
    <w:bookmarkEnd w:id="147"/>
    <w:bookmarkStart w:name="z180" w:id="148"/>
    <w:p>
      <w:pPr>
        <w:spacing w:after="0"/>
        <w:ind w:left="0"/>
        <w:jc w:val="both"/>
      </w:pPr>
      <w:r>
        <w:rPr>
          <w:rFonts w:ascii="Times New Roman"/>
          <w:b w:val="false"/>
          <w:i w:val="false"/>
          <w:color w:val="000000"/>
          <w:sz w:val="28"/>
        </w:rPr>
        <w:t>
      1) предоставить Национальному институту для дальнейшего направления в уполномоченный орган в области государственной статистики согласие на распространение первичных статистических данных уполномоченному органу в области индустриального развития и национальному институту, включая данные за 2 (два) года до и 2 (два) года после дня подписания акта (актов) оказанных услуг (выполненных работ) по возмещаемым затратам с целью проведения национальным институтом мониторинга реализации мер государственной поддержки. Днем заключения Соглашения о возмещении затрат считается день поступления национальному институту, подписанного заявителем Соглашения о возмещении затрат. Форма Согласия на распространение первичных статистических данных приведена в приложении к настоящему Соглашению;</w:t>
      </w:r>
    </w:p>
    <w:bookmarkEnd w:id="148"/>
    <w:bookmarkStart w:name="z181" w:id="149"/>
    <w:p>
      <w:pPr>
        <w:spacing w:after="0"/>
        <w:ind w:left="0"/>
        <w:jc w:val="both"/>
      </w:pPr>
      <w:r>
        <w:rPr>
          <w:rFonts w:ascii="Times New Roman"/>
          <w:b w:val="false"/>
          <w:i w:val="false"/>
          <w:color w:val="000000"/>
          <w:sz w:val="28"/>
        </w:rPr>
        <w:t>
      2) в случае невозможности получения и/или проведения мониторинга реализации мер государственной поддержки на основании первичных статистических данных уполномоченного органа в области государственной статистики, предоставлять в течение тридцати календарных дней со дня получения письменного запроса национального института необходимые данные для проведения мониторинга;</w:t>
      </w:r>
    </w:p>
    <w:bookmarkEnd w:id="149"/>
    <w:bookmarkStart w:name="z182" w:id="150"/>
    <w:p>
      <w:pPr>
        <w:spacing w:after="0"/>
        <w:ind w:left="0"/>
        <w:jc w:val="both"/>
      </w:pPr>
      <w:r>
        <w:rPr>
          <w:rFonts w:ascii="Times New Roman"/>
          <w:b w:val="false"/>
          <w:i w:val="false"/>
          <w:color w:val="000000"/>
          <w:sz w:val="28"/>
        </w:rPr>
        <w:t>
      3) достичь целевые индикаторы меры государственной поддержки в течение двух лет с момента возникновения права получения меры государственной поддержки (после дня подписания акта (актов) оказанных услуг (выполненных работ) по возмещаемым затратам):</w:t>
      </w:r>
    </w:p>
    <w:bookmarkEnd w:id="150"/>
    <w:bookmarkStart w:name="z183" w:id="151"/>
    <w:p>
      <w:pPr>
        <w:spacing w:after="0"/>
        <w:ind w:left="0"/>
        <w:jc w:val="both"/>
      </w:pPr>
      <w:r>
        <w:rPr>
          <w:rFonts w:ascii="Times New Roman"/>
          <w:b w:val="false"/>
          <w:i w:val="false"/>
          <w:color w:val="000000"/>
          <w:sz w:val="28"/>
        </w:rPr>
        <w:t>
      – увеличение объема доходов предприятия от реализации продукции и оказания услуг не менее чем на 10 %, согласно пункту 1 настоящего Соглашения;</w:t>
      </w:r>
    </w:p>
    <w:bookmarkEnd w:id="151"/>
    <w:bookmarkStart w:name="z184" w:id="152"/>
    <w:p>
      <w:pPr>
        <w:spacing w:after="0"/>
        <w:ind w:left="0"/>
        <w:jc w:val="both"/>
      </w:pPr>
      <w:r>
        <w:rPr>
          <w:rFonts w:ascii="Times New Roman"/>
          <w:b w:val="false"/>
          <w:i w:val="false"/>
          <w:color w:val="000000"/>
          <w:sz w:val="28"/>
        </w:rPr>
        <w:t>
      – увеличение налоговых отчислений не менее чем на 10 % (по корпоративному подоходному налогу).</w:t>
      </w:r>
    </w:p>
    <w:bookmarkEnd w:id="152"/>
    <w:bookmarkStart w:name="z185" w:id="153"/>
    <w:p>
      <w:pPr>
        <w:spacing w:after="0"/>
        <w:ind w:left="0"/>
        <w:jc w:val="both"/>
      </w:pPr>
      <w:r>
        <w:rPr>
          <w:rFonts w:ascii="Times New Roman"/>
          <w:b w:val="false"/>
          <w:i w:val="false"/>
          <w:color w:val="000000"/>
          <w:sz w:val="28"/>
        </w:rPr>
        <w:t>
      4) в соответствии с письменным запросом национального института предоставлять в течение тридцати календарных дней со дня его получения от национального института информацию о ходе реализации меры государственной поддержки в случае не достижения целевого индикатора по мере государственной поддержки согласно подпункту 3) настоящего пункта;</w:t>
      </w:r>
    </w:p>
    <w:bookmarkEnd w:id="153"/>
    <w:bookmarkStart w:name="z186" w:id="154"/>
    <w:p>
      <w:pPr>
        <w:spacing w:after="0"/>
        <w:ind w:left="0"/>
        <w:jc w:val="both"/>
      </w:pPr>
      <w:r>
        <w:rPr>
          <w:rFonts w:ascii="Times New Roman"/>
          <w:b w:val="false"/>
          <w:i w:val="false"/>
          <w:color w:val="000000"/>
          <w:sz w:val="28"/>
        </w:rPr>
        <w:t>
      5) обеспечить возврат денежных средств, выданных национальным институтом по мере государственной поддержки в виде возмещения затрат, в случае нарушения условий Соглашения, в течение 30 (тридцати) календарных дней со дня получения соответствующего уведомления от национального института.</w:t>
      </w:r>
    </w:p>
    <w:bookmarkEnd w:id="154"/>
    <w:bookmarkStart w:name="z187" w:id="155"/>
    <w:p>
      <w:pPr>
        <w:spacing w:after="0"/>
        <w:ind w:left="0"/>
        <w:jc w:val="both"/>
      </w:pPr>
      <w:r>
        <w:rPr>
          <w:rFonts w:ascii="Times New Roman"/>
          <w:b w:val="false"/>
          <w:i w:val="false"/>
          <w:color w:val="000000"/>
          <w:sz w:val="28"/>
        </w:rPr>
        <w:t>
      6) обеспечить полноту, своевременность и достоверность предоставленной информации, исходных данных, расчетов, обоснований в рамках реализации меры государственной поддержки.</w:t>
      </w:r>
    </w:p>
    <w:bookmarkEnd w:id="155"/>
    <w:bookmarkStart w:name="z188" w:id="156"/>
    <w:p>
      <w:pPr>
        <w:spacing w:after="0"/>
        <w:ind w:left="0"/>
        <w:jc w:val="left"/>
      </w:pPr>
      <w:r>
        <w:rPr>
          <w:rFonts w:ascii="Times New Roman"/>
          <w:b/>
          <w:i w:val="false"/>
          <w:color w:val="000000"/>
        </w:rPr>
        <w:t xml:space="preserve"> 3. Права Сторон</w:t>
      </w:r>
    </w:p>
    <w:bookmarkEnd w:id="156"/>
    <w:bookmarkStart w:name="z189" w:id="157"/>
    <w:p>
      <w:pPr>
        <w:spacing w:after="0"/>
        <w:ind w:left="0"/>
        <w:jc w:val="both"/>
      </w:pPr>
      <w:r>
        <w:rPr>
          <w:rFonts w:ascii="Times New Roman"/>
          <w:b w:val="false"/>
          <w:i w:val="false"/>
          <w:color w:val="000000"/>
          <w:sz w:val="28"/>
        </w:rPr>
        <w:t>
      6. Национальный институт вправе:</w:t>
      </w:r>
    </w:p>
    <w:bookmarkEnd w:id="157"/>
    <w:bookmarkStart w:name="z190" w:id="158"/>
    <w:p>
      <w:pPr>
        <w:spacing w:after="0"/>
        <w:ind w:left="0"/>
        <w:jc w:val="both"/>
      </w:pPr>
      <w:r>
        <w:rPr>
          <w:rFonts w:ascii="Times New Roman"/>
          <w:b w:val="false"/>
          <w:i w:val="false"/>
          <w:color w:val="000000"/>
          <w:sz w:val="28"/>
        </w:rPr>
        <w:t>
      1) запрашивать у Заявителя информацию о ходе реализации мере государственной поддержки в случае не достижения целевого индикатора по мере государственной поддержки, а также для проведения мониторинга реализации меры государственной поддержки в случае невозможности получения и/или проведения мониторинга на основании первичных статистических данных уполномоченного органа в области государственной статистики;</w:t>
      </w:r>
    </w:p>
    <w:bookmarkEnd w:id="158"/>
    <w:bookmarkStart w:name="z191" w:id="159"/>
    <w:p>
      <w:pPr>
        <w:spacing w:after="0"/>
        <w:ind w:left="0"/>
        <w:jc w:val="both"/>
      </w:pPr>
      <w:r>
        <w:rPr>
          <w:rFonts w:ascii="Times New Roman"/>
          <w:b w:val="false"/>
          <w:i w:val="false"/>
          <w:color w:val="000000"/>
          <w:sz w:val="28"/>
        </w:rPr>
        <w:t>
      2) в одностороннем порядке расторгнуть настоящее Соглашение и востребовать возврат денежных средств, выданных по мере государственной поддержке в виде возмещения затрат, в случае нарушения условий настоящего Соглашения.</w:t>
      </w:r>
    </w:p>
    <w:bookmarkEnd w:id="159"/>
    <w:bookmarkStart w:name="z192" w:id="160"/>
    <w:p>
      <w:pPr>
        <w:spacing w:after="0"/>
        <w:ind w:left="0"/>
        <w:jc w:val="left"/>
      </w:pPr>
      <w:r>
        <w:rPr>
          <w:rFonts w:ascii="Times New Roman"/>
          <w:b/>
          <w:i w:val="false"/>
          <w:color w:val="000000"/>
        </w:rPr>
        <w:t xml:space="preserve"> 4. Ответственность Сторон</w:t>
      </w:r>
    </w:p>
    <w:bookmarkEnd w:id="160"/>
    <w:bookmarkStart w:name="z193" w:id="161"/>
    <w:p>
      <w:pPr>
        <w:spacing w:after="0"/>
        <w:ind w:left="0"/>
        <w:jc w:val="both"/>
      </w:pPr>
      <w:r>
        <w:rPr>
          <w:rFonts w:ascii="Times New Roman"/>
          <w:b w:val="false"/>
          <w:i w:val="false"/>
          <w:color w:val="000000"/>
          <w:sz w:val="28"/>
        </w:rPr>
        <w:t>
      7. Национальный институт несет ответственность за:</w:t>
      </w:r>
    </w:p>
    <w:bookmarkEnd w:id="161"/>
    <w:bookmarkStart w:name="z194" w:id="162"/>
    <w:p>
      <w:pPr>
        <w:spacing w:after="0"/>
        <w:ind w:left="0"/>
        <w:jc w:val="both"/>
      </w:pPr>
      <w:r>
        <w:rPr>
          <w:rFonts w:ascii="Times New Roman"/>
          <w:b w:val="false"/>
          <w:i w:val="false"/>
          <w:color w:val="000000"/>
          <w:sz w:val="28"/>
        </w:rPr>
        <w:t>
      1) полноту, своевременность и достоверность предоставленной информации в рамках реализации меры государственной поддержки;</w:t>
      </w:r>
    </w:p>
    <w:bookmarkEnd w:id="162"/>
    <w:bookmarkStart w:name="z195" w:id="163"/>
    <w:p>
      <w:pPr>
        <w:spacing w:after="0"/>
        <w:ind w:left="0"/>
        <w:jc w:val="both"/>
      </w:pPr>
      <w:r>
        <w:rPr>
          <w:rFonts w:ascii="Times New Roman"/>
          <w:b w:val="false"/>
          <w:i w:val="false"/>
          <w:color w:val="000000"/>
          <w:sz w:val="28"/>
        </w:rPr>
        <w:t>
      2) за своевременное предоставление меры государственной поддержки.</w:t>
      </w:r>
    </w:p>
    <w:bookmarkEnd w:id="163"/>
    <w:bookmarkStart w:name="z196" w:id="164"/>
    <w:p>
      <w:pPr>
        <w:spacing w:after="0"/>
        <w:ind w:left="0"/>
        <w:jc w:val="both"/>
      </w:pPr>
      <w:r>
        <w:rPr>
          <w:rFonts w:ascii="Times New Roman"/>
          <w:b w:val="false"/>
          <w:i w:val="false"/>
          <w:color w:val="000000"/>
          <w:sz w:val="28"/>
        </w:rPr>
        <w:t>
      8. Заявитель несет ответственность за:</w:t>
      </w:r>
    </w:p>
    <w:bookmarkEnd w:id="164"/>
    <w:bookmarkStart w:name="z197" w:id="165"/>
    <w:p>
      <w:pPr>
        <w:spacing w:after="0"/>
        <w:ind w:left="0"/>
        <w:jc w:val="both"/>
      </w:pPr>
      <w:r>
        <w:rPr>
          <w:rFonts w:ascii="Times New Roman"/>
          <w:b w:val="false"/>
          <w:i w:val="false"/>
          <w:color w:val="000000"/>
          <w:sz w:val="28"/>
        </w:rPr>
        <w:t>
      1) полноту, своевременность и достоверность предоставленной информации, исходных данных, расчетов, обоснований в рамках реализации меры государственной поддержки;</w:t>
      </w:r>
    </w:p>
    <w:bookmarkEnd w:id="165"/>
    <w:bookmarkStart w:name="z198" w:id="166"/>
    <w:p>
      <w:pPr>
        <w:spacing w:after="0"/>
        <w:ind w:left="0"/>
        <w:jc w:val="both"/>
      </w:pPr>
      <w:r>
        <w:rPr>
          <w:rFonts w:ascii="Times New Roman"/>
          <w:b w:val="false"/>
          <w:i w:val="false"/>
          <w:color w:val="000000"/>
          <w:sz w:val="28"/>
        </w:rPr>
        <w:t>
      2) достижение целевого индикатора меры государственной поддержки, указанного в подпункте 3) пункта 5 настоящего Соглашения;</w:t>
      </w:r>
    </w:p>
    <w:bookmarkEnd w:id="166"/>
    <w:bookmarkStart w:name="z199" w:id="167"/>
    <w:p>
      <w:pPr>
        <w:spacing w:after="0"/>
        <w:ind w:left="0"/>
        <w:jc w:val="both"/>
      </w:pPr>
      <w:r>
        <w:rPr>
          <w:rFonts w:ascii="Times New Roman"/>
          <w:b w:val="false"/>
          <w:i w:val="false"/>
          <w:color w:val="000000"/>
          <w:sz w:val="28"/>
        </w:rPr>
        <w:t>
      3) своевременность возврата денежных средств, выданных по мере государственной поддержки в виде возмещения затрат, в случае нарушения условий настоящего Соглашения.</w:t>
      </w:r>
    </w:p>
    <w:bookmarkEnd w:id="167"/>
    <w:bookmarkStart w:name="z200" w:id="168"/>
    <w:p>
      <w:pPr>
        <w:spacing w:after="0"/>
        <w:ind w:left="0"/>
        <w:jc w:val="left"/>
      </w:pPr>
      <w:r>
        <w:rPr>
          <w:rFonts w:ascii="Times New Roman"/>
          <w:b/>
          <w:i w:val="false"/>
          <w:color w:val="000000"/>
        </w:rPr>
        <w:t xml:space="preserve"> 5. Конфиденциальность</w:t>
      </w:r>
    </w:p>
    <w:bookmarkEnd w:id="168"/>
    <w:bookmarkStart w:name="z201" w:id="169"/>
    <w:p>
      <w:pPr>
        <w:spacing w:after="0"/>
        <w:ind w:left="0"/>
        <w:jc w:val="both"/>
      </w:pPr>
      <w:r>
        <w:rPr>
          <w:rFonts w:ascii="Times New Roman"/>
          <w:b w:val="false"/>
          <w:i w:val="false"/>
          <w:color w:val="000000"/>
          <w:sz w:val="28"/>
        </w:rPr>
        <w:t>
      9. Информация, касающаяся условий настоящего Соглашения, банковская тайна, а также финансовая, коммерческая и иная информация, полученная Сторонами в ходе заключения и исполнения настоящего Соглашения, является конфиденциальной и не подлежит разглашению третьим лицам, за исключением случаев, предусмотренных действующим законодательством Республики Казахстан.</w:t>
      </w:r>
    </w:p>
    <w:bookmarkEnd w:id="169"/>
    <w:bookmarkStart w:name="z202" w:id="170"/>
    <w:p>
      <w:pPr>
        <w:spacing w:after="0"/>
        <w:ind w:left="0"/>
        <w:jc w:val="both"/>
      </w:pPr>
      <w:r>
        <w:rPr>
          <w:rFonts w:ascii="Times New Roman"/>
          <w:b w:val="false"/>
          <w:i w:val="false"/>
          <w:color w:val="000000"/>
          <w:sz w:val="28"/>
        </w:rPr>
        <w:t>
      К конфиденциальной не относится информация, касающаяся наименований Заявителя и меры государственной поддержки, суммы произведенного возмещения.</w:t>
      </w:r>
    </w:p>
    <w:bookmarkEnd w:id="170"/>
    <w:bookmarkStart w:name="z203" w:id="171"/>
    <w:p>
      <w:pPr>
        <w:spacing w:after="0"/>
        <w:ind w:left="0"/>
        <w:jc w:val="both"/>
      </w:pPr>
      <w:r>
        <w:rPr>
          <w:rFonts w:ascii="Times New Roman"/>
          <w:b w:val="false"/>
          <w:i w:val="false"/>
          <w:color w:val="000000"/>
          <w:sz w:val="28"/>
        </w:rPr>
        <w:t>
      10. Стороны принимают все необходимые меры, в том числе правового характера для сохранения конфиденциальности настоящего Соглашения. Должностными лицами и работниками Сторон не допускаются разглашение либо передача третьим лицам сведений, полученных в ходе реализации настоящего Соглашения.</w:t>
      </w:r>
    </w:p>
    <w:bookmarkEnd w:id="171"/>
    <w:bookmarkStart w:name="z204" w:id="172"/>
    <w:p>
      <w:pPr>
        <w:spacing w:after="0"/>
        <w:ind w:left="0"/>
        <w:jc w:val="both"/>
      </w:pPr>
      <w:r>
        <w:rPr>
          <w:rFonts w:ascii="Times New Roman"/>
          <w:b w:val="false"/>
          <w:i w:val="false"/>
          <w:color w:val="000000"/>
          <w:sz w:val="28"/>
        </w:rPr>
        <w:t>
      11. В случае разглашения либо распространения любой из Сторон конфиденциальной информации в нарушение требований настоящего Соглашения, виновная Сторона несет ответственность, предусмотренную законодательством Республики Казахстан, с возмещением возможных убытков, понесенных другой Стороной вследствие разглашения такой информации.</w:t>
      </w:r>
    </w:p>
    <w:bookmarkEnd w:id="172"/>
    <w:bookmarkStart w:name="z205" w:id="173"/>
    <w:p>
      <w:pPr>
        <w:spacing w:after="0"/>
        <w:ind w:left="0"/>
        <w:jc w:val="left"/>
      </w:pPr>
      <w:r>
        <w:rPr>
          <w:rFonts w:ascii="Times New Roman"/>
          <w:b/>
          <w:i w:val="false"/>
          <w:color w:val="000000"/>
        </w:rPr>
        <w:t xml:space="preserve"> 6. Обстоятельства непреодолимой силы</w:t>
      </w:r>
    </w:p>
    <w:bookmarkEnd w:id="173"/>
    <w:bookmarkStart w:name="z206" w:id="174"/>
    <w:p>
      <w:pPr>
        <w:spacing w:after="0"/>
        <w:ind w:left="0"/>
        <w:jc w:val="both"/>
      </w:pPr>
      <w:r>
        <w:rPr>
          <w:rFonts w:ascii="Times New Roman"/>
          <w:b w:val="false"/>
          <w:i w:val="false"/>
          <w:color w:val="000000"/>
          <w:sz w:val="28"/>
        </w:rPr>
        <w:t>
      12. Стороны освобождаются от ответственности за частичное или полное неисполнение обязательств, а также за задержку их исполнения, если таковые явились следствием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иных чрезвычайных случаев, влекущих невыполнение или ненадлежащее исполнение условий Соглашения.</w:t>
      </w:r>
    </w:p>
    <w:bookmarkEnd w:id="174"/>
    <w:bookmarkStart w:name="z207" w:id="175"/>
    <w:p>
      <w:pPr>
        <w:spacing w:after="0"/>
        <w:ind w:left="0"/>
        <w:jc w:val="both"/>
      </w:pPr>
      <w:r>
        <w:rPr>
          <w:rFonts w:ascii="Times New Roman"/>
          <w:b w:val="false"/>
          <w:i w:val="false"/>
          <w:color w:val="000000"/>
          <w:sz w:val="28"/>
        </w:rPr>
        <w:t>
      13. Сторона, ссылающаяся на обстоятельства непреодолимой силы, обязана информировать в течение 3 (трех) рабочих дней другую сторону как о наступлении, так и об окончании обстоятельств непреодолимой силы.</w:t>
      </w:r>
    </w:p>
    <w:bookmarkEnd w:id="175"/>
    <w:bookmarkStart w:name="z208" w:id="176"/>
    <w:p>
      <w:pPr>
        <w:spacing w:after="0"/>
        <w:ind w:left="0"/>
        <w:jc w:val="both"/>
      </w:pPr>
      <w:r>
        <w:rPr>
          <w:rFonts w:ascii="Times New Roman"/>
          <w:b w:val="false"/>
          <w:i w:val="false"/>
          <w:color w:val="000000"/>
          <w:sz w:val="28"/>
        </w:rPr>
        <w:t>
      14. Если одна из сторон оказывается не в состоянии выполнить свои обязательства по Соглашению в течение шестидесяти календарных дней со дня наступления обстоятельств непреодолимой силы, другая сторона имеет право расторгнуть Соглашение, известив об этом первую сторону не позднее чем за десять рабочих дней до дня расторжения Соглашения.</w:t>
      </w:r>
    </w:p>
    <w:bookmarkEnd w:id="176"/>
    <w:bookmarkStart w:name="z209" w:id="177"/>
    <w:p>
      <w:pPr>
        <w:spacing w:after="0"/>
        <w:ind w:left="0"/>
        <w:jc w:val="left"/>
      </w:pPr>
      <w:r>
        <w:rPr>
          <w:rFonts w:ascii="Times New Roman"/>
          <w:b/>
          <w:i w:val="false"/>
          <w:color w:val="000000"/>
        </w:rPr>
        <w:t xml:space="preserve"> 7. Решение спорных вопросов</w:t>
      </w:r>
    </w:p>
    <w:bookmarkEnd w:id="177"/>
    <w:bookmarkStart w:name="z210" w:id="178"/>
    <w:p>
      <w:pPr>
        <w:spacing w:after="0"/>
        <w:ind w:left="0"/>
        <w:jc w:val="both"/>
      </w:pPr>
      <w:r>
        <w:rPr>
          <w:rFonts w:ascii="Times New Roman"/>
          <w:b w:val="false"/>
          <w:i w:val="false"/>
          <w:color w:val="000000"/>
          <w:sz w:val="28"/>
        </w:rPr>
        <w:t>
      15. Национальный институт и Заявитель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78"/>
    <w:bookmarkStart w:name="z211" w:id="179"/>
    <w:p>
      <w:pPr>
        <w:spacing w:after="0"/>
        <w:ind w:left="0"/>
        <w:jc w:val="both"/>
      </w:pPr>
      <w:r>
        <w:rPr>
          <w:rFonts w:ascii="Times New Roman"/>
          <w:b w:val="false"/>
          <w:i w:val="false"/>
          <w:color w:val="000000"/>
          <w:sz w:val="28"/>
        </w:rPr>
        <w:t>
      16. Если в результате переговоров национальный институт и Заявитель не могут разрешить спор, любая из Сторон передает спор на рассмотрение суда Республики Казахстан в соответствии с законодательством Республики Казахстан.</w:t>
      </w:r>
    </w:p>
    <w:bookmarkEnd w:id="179"/>
    <w:bookmarkStart w:name="z212" w:id="180"/>
    <w:p>
      <w:pPr>
        <w:spacing w:after="0"/>
        <w:ind w:left="0"/>
        <w:jc w:val="left"/>
      </w:pPr>
      <w:r>
        <w:rPr>
          <w:rFonts w:ascii="Times New Roman"/>
          <w:b/>
          <w:i w:val="false"/>
          <w:color w:val="000000"/>
        </w:rPr>
        <w:t xml:space="preserve"> 8. Заключительные положения</w:t>
      </w:r>
    </w:p>
    <w:bookmarkEnd w:id="180"/>
    <w:bookmarkStart w:name="z213" w:id="181"/>
    <w:p>
      <w:pPr>
        <w:spacing w:after="0"/>
        <w:ind w:left="0"/>
        <w:jc w:val="both"/>
      </w:pPr>
      <w:r>
        <w:rPr>
          <w:rFonts w:ascii="Times New Roman"/>
          <w:b w:val="false"/>
          <w:i w:val="false"/>
          <w:color w:val="000000"/>
          <w:sz w:val="28"/>
        </w:rPr>
        <w:t>
      17. Настоящее Соглашение вступает в силу со дня подписания Сторон и действует в течение 2 (два) лет со дня его подписания.</w:t>
      </w:r>
    </w:p>
    <w:bookmarkEnd w:id="181"/>
    <w:bookmarkStart w:name="z214" w:id="182"/>
    <w:p>
      <w:pPr>
        <w:spacing w:after="0"/>
        <w:ind w:left="0"/>
        <w:jc w:val="both"/>
      </w:pPr>
      <w:r>
        <w:rPr>
          <w:rFonts w:ascii="Times New Roman"/>
          <w:b w:val="false"/>
          <w:i w:val="false"/>
          <w:color w:val="000000"/>
          <w:sz w:val="28"/>
        </w:rPr>
        <w:t>
      18. Все изменения и дополнения, вносимые в настоящее Соглашение, действительны при их оформлении в письменном виде и подписании уполномоченными лицами всех Сторон, которые в дальнейшем являются неотъемлемой частью настоящего Соглашения.</w:t>
      </w:r>
    </w:p>
    <w:bookmarkEnd w:id="182"/>
    <w:bookmarkStart w:name="z215" w:id="183"/>
    <w:p>
      <w:pPr>
        <w:spacing w:after="0"/>
        <w:ind w:left="0"/>
        <w:jc w:val="both"/>
      </w:pPr>
      <w:r>
        <w:rPr>
          <w:rFonts w:ascii="Times New Roman"/>
          <w:b w:val="false"/>
          <w:i w:val="false"/>
          <w:color w:val="000000"/>
          <w:sz w:val="28"/>
        </w:rPr>
        <w:t>
      19. Стороны незамедлительно извещают друг друга в случае изменения реквизитов (юридических адресов, номера счета).</w:t>
      </w:r>
    </w:p>
    <w:bookmarkEnd w:id="183"/>
    <w:bookmarkStart w:name="z216" w:id="184"/>
    <w:p>
      <w:pPr>
        <w:spacing w:after="0"/>
        <w:ind w:left="0"/>
        <w:jc w:val="both"/>
      </w:pPr>
      <w:r>
        <w:rPr>
          <w:rFonts w:ascii="Times New Roman"/>
          <w:b w:val="false"/>
          <w:i w:val="false"/>
          <w:color w:val="000000"/>
          <w:sz w:val="28"/>
        </w:rPr>
        <w:t>
      20. Стороны руководствуются настоящим Соглашением, если иное не предусмотрено действующим законодательством Республики Казахстан.</w:t>
      </w:r>
    </w:p>
    <w:bookmarkEnd w:id="184"/>
    <w:bookmarkStart w:name="z217" w:id="185"/>
    <w:p>
      <w:pPr>
        <w:spacing w:after="0"/>
        <w:ind w:left="0"/>
        <w:jc w:val="both"/>
      </w:pPr>
      <w:r>
        <w:rPr>
          <w:rFonts w:ascii="Times New Roman"/>
          <w:b w:val="false"/>
          <w:i w:val="false"/>
          <w:color w:val="000000"/>
          <w:sz w:val="28"/>
        </w:rPr>
        <w:t>
      21. Настоящее Соглашение составлено в двух экземплярах, имеющих одинаковую юридическую силу, по одному для каждой Стороны.</w:t>
      </w:r>
    </w:p>
    <w:bookmarkEnd w:id="185"/>
    <w:bookmarkStart w:name="z218" w:id="186"/>
    <w:p>
      <w:pPr>
        <w:spacing w:after="0"/>
        <w:ind w:left="0"/>
        <w:jc w:val="left"/>
      </w:pPr>
      <w:r>
        <w:rPr>
          <w:rFonts w:ascii="Times New Roman"/>
          <w:b/>
          <w:i w:val="false"/>
          <w:color w:val="000000"/>
        </w:rPr>
        <w:t xml:space="preserve"> 9. Юридические адреса и реквизиты Сторон</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7"/>
          <w:p>
            <w:pPr>
              <w:spacing w:after="20"/>
              <w:ind w:left="20"/>
              <w:jc w:val="both"/>
            </w:pPr>
            <w:r>
              <w:rPr>
                <w:rFonts w:ascii="Times New Roman"/>
                <w:b w:val="false"/>
                <w:i w:val="false"/>
                <w:color w:val="000000"/>
                <w:sz w:val="20"/>
              </w:rPr>
              <w:t>
Национальный институт:</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 "Казахстанский центр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индустрии и экспорта "QazIndustry"</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БИН</w:t>
            </w:r>
          </w:p>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первого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Место печати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8"/>
          <w:p>
            <w:pPr>
              <w:spacing w:after="20"/>
              <w:ind w:left="20"/>
              <w:jc w:val="both"/>
            </w:pPr>
            <w:r>
              <w:rPr>
                <w:rFonts w:ascii="Times New Roman"/>
                <w:b w:val="false"/>
                <w:i w:val="false"/>
                <w:color w:val="000000"/>
                <w:sz w:val="20"/>
              </w:rPr>
              <w:t>
Заявитель ________________________</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БИН/ИИН</w:t>
            </w:r>
          </w:p>
          <w:p>
            <w:pPr>
              <w:spacing w:after="20"/>
              <w:ind w:left="20"/>
              <w:jc w:val="both"/>
            </w:pPr>
            <w:r>
              <w:rPr>
                <w:rFonts w:ascii="Times New Roman"/>
                <w:b w:val="false"/>
                <w:i w:val="false"/>
                <w:color w:val="000000"/>
                <w:sz w:val="20"/>
              </w:rPr>
              <w:t>
</w:t>
            </w:r>
            <w:r>
              <w:rPr>
                <w:rFonts w:ascii="Times New Roman"/>
                <w:b w:val="false"/>
                <w:i w:val="false"/>
                <w:color w:val="000000"/>
                <w:sz w:val="20"/>
              </w:rPr>
              <w:t>ИИК</w:t>
            </w:r>
          </w:p>
          <w:p>
            <w:pPr>
              <w:spacing w:after="20"/>
              <w:ind w:left="20"/>
              <w:jc w:val="both"/>
            </w:pPr>
            <w:r>
              <w:rPr>
                <w:rFonts w:ascii="Times New Roman"/>
                <w:b w:val="false"/>
                <w:i w:val="false"/>
                <w:color w:val="000000"/>
                <w:sz w:val="20"/>
              </w:rPr>
              <w:t>
</w:t>
            </w:r>
            <w:r>
              <w:rPr>
                <w:rFonts w:ascii="Times New Roman"/>
                <w:b w:val="false"/>
                <w:i w:val="false"/>
                <w:color w:val="000000"/>
                <w:sz w:val="20"/>
              </w:rPr>
              <w:t>БИК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первого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Место печати (при наличии)</w:t>
            </w:r>
          </w:p>
        </w:tc>
      </w:tr>
    </w:tbl>
    <w:bookmarkStart w:name="z244" w:id="189"/>
    <w:p>
      <w:pPr>
        <w:spacing w:after="0"/>
        <w:ind w:left="0"/>
        <w:jc w:val="both"/>
      </w:pPr>
      <w:r>
        <w:rPr>
          <w:rFonts w:ascii="Times New Roman"/>
          <w:b w:val="false"/>
          <w:i w:val="false"/>
          <w:color w:val="000000"/>
          <w:sz w:val="28"/>
        </w:rPr>
        <w:t xml:space="preserve">
      Примечание: </w:t>
      </w:r>
    </w:p>
    <w:bookmarkEnd w:id="189"/>
    <w:bookmarkStart w:name="z245" w:id="190"/>
    <w:p>
      <w:pPr>
        <w:spacing w:after="0"/>
        <w:ind w:left="0"/>
        <w:jc w:val="both"/>
      </w:pPr>
      <w:r>
        <w:rPr>
          <w:rFonts w:ascii="Times New Roman"/>
          <w:b w:val="false"/>
          <w:i w:val="false"/>
          <w:color w:val="000000"/>
          <w:sz w:val="28"/>
        </w:rPr>
        <w:t>
      БИН – бизнес идентификационный номер;</w:t>
      </w:r>
    </w:p>
    <w:bookmarkEnd w:id="190"/>
    <w:bookmarkStart w:name="z246" w:id="191"/>
    <w:p>
      <w:pPr>
        <w:spacing w:after="0"/>
        <w:ind w:left="0"/>
        <w:jc w:val="both"/>
      </w:pPr>
      <w:r>
        <w:rPr>
          <w:rFonts w:ascii="Times New Roman"/>
          <w:b w:val="false"/>
          <w:i w:val="false"/>
          <w:color w:val="000000"/>
          <w:sz w:val="28"/>
        </w:rPr>
        <w:t>
      ИИН – индивидуальный идентификационный номер;</w:t>
      </w:r>
    </w:p>
    <w:bookmarkEnd w:id="191"/>
    <w:bookmarkStart w:name="z247" w:id="192"/>
    <w:p>
      <w:pPr>
        <w:spacing w:after="0"/>
        <w:ind w:left="0"/>
        <w:jc w:val="both"/>
      </w:pPr>
      <w:r>
        <w:rPr>
          <w:rFonts w:ascii="Times New Roman"/>
          <w:b w:val="false"/>
          <w:i w:val="false"/>
          <w:color w:val="000000"/>
          <w:sz w:val="28"/>
        </w:rPr>
        <w:t>
      ИИК – индивидуальный идентификационный код ;</w:t>
      </w:r>
    </w:p>
    <w:bookmarkEnd w:id="192"/>
    <w:bookmarkStart w:name="z248" w:id="193"/>
    <w:p>
      <w:pPr>
        <w:spacing w:after="0"/>
        <w:ind w:left="0"/>
        <w:jc w:val="both"/>
      </w:pPr>
      <w:r>
        <w:rPr>
          <w:rFonts w:ascii="Times New Roman"/>
          <w:b w:val="false"/>
          <w:i w:val="false"/>
          <w:color w:val="000000"/>
          <w:sz w:val="28"/>
        </w:rPr>
        <w:t>
      БИК – банковский идентификационный код.</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Соглашению о </w:t>
            </w:r>
            <w:r>
              <w:br/>
            </w:r>
            <w:r>
              <w:rPr>
                <w:rFonts w:ascii="Times New Roman"/>
                <w:b w:val="false"/>
                <w:i w:val="false"/>
                <w:color w:val="000000"/>
                <w:sz w:val="20"/>
              </w:rPr>
              <w:t>возмещении затрат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1" w:id="194"/>
    <w:p>
      <w:pPr>
        <w:spacing w:after="0"/>
        <w:ind w:left="0"/>
        <w:jc w:val="left"/>
      </w:pPr>
      <w:r>
        <w:rPr>
          <w:rFonts w:ascii="Times New Roman"/>
          <w:b/>
          <w:i w:val="false"/>
          <w:color w:val="000000"/>
        </w:rPr>
        <w:t xml:space="preserve">              Согласие на распространение первичных статистических данных </w:t>
      </w:r>
      <w:r>
        <w:br/>
      </w:r>
      <w:r>
        <w:rPr>
          <w:rFonts w:ascii="Times New Roman"/>
          <w:b/>
          <w:i w:val="false"/>
          <w:color w:val="000000"/>
        </w:rPr>
        <w:t xml:space="preserve">                         (заполняется на бланке Заявителя)</w:t>
      </w:r>
    </w:p>
    <w:bookmarkEnd w:id="194"/>
    <w:p>
      <w:pPr>
        <w:spacing w:after="0"/>
        <w:ind w:left="0"/>
        <w:jc w:val="both"/>
      </w:pPr>
      <w:bookmarkStart w:name="z252" w:id="195"/>
      <w:r>
        <w:rPr>
          <w:rFonts w:ascii="Times New Roman"/>
          <w:b w:val="false"/>
          <w:i w:val="false"/>
          <w:color w:val="000000"/>
          <w:sz w:val="28"/>
        </w:rPr>
        <w:t>
      _______________________________________________________________________</w:t>
      </w:r>
    </w:p>
    <w:bookmarkEnd w:id="195"/>
    <w:p>
      <w:pPr>
        <w:spacing w:after="0"/>
        <w:ind w:left="0"/>
        <w:jc w:val="both"/>
      </w:pPr>
      <w:r>
        <w:rPr>
          <w:rFonts w:ascii="Times New Roman"/>
          <w:b w:val="false"/>
          <w:i w:val="false"/>
          <w:color w:val="000000"/>
          <w:sz w:val="28"/>
        </w:rPr>
        <w:t xml:space="preserve">                   (полное наименование Заявителя) </w:t>
      </w:r>
    </w:p>
    <w:p>
      <w:pPr>
        <w:spacing w:after="0"/>
        <w:ind w:left="0"/>
        <w:jc w:val="both"/>
      </w:pPr>
      <w:r>
        <w:rPr>
          <w:rFonts w:ascii="Times New Roman"/>
          <w:b w:val="false"/>
          <w:i w:val="false"/>
          <w:color w:val="000000"/>
          <w:sz w:val="28"/>
        </w:rPr>
        <w:t xml:space="preserve">дает согласие на раскрытие первичных статистических данных уполномоченному органу в </w:t>
      </w:r>
    </w:p>
    <w:p>
      <w:pPr>
        <w:spacing w:after="0"/>
        <w:ind w:left="0"/>
        <w:jc w:val="both"/>
      </w:pPr>
      <w:r>
        <w:rPr>
          <w:rFonts w:ascii="Times New Roman"/>
          <w:b w:val="false"/>
          <w:i w:val="false"/>
          <w:color w:val="000000"/>
          <w:sz w:val="28"/>
        </w:rPr>
        <w:t xml:space="preserve">области индустриального развития (Министерству индустрии и инфраструктурного  </w:t>
      </w:r>
    </w:p>
    <w:p>
      <w:pPr>
        <w:spacing w:after="0"/>
        <w:ind w:left="0"/>
        <w:jc w:val="both"/>
      </w:pPr>
      <w:r>
        <w:rPr>
          <w:rFonts w:ascii="Times New Roman"/>
          <w:b w:val="false"/>
          <w:i w:val="false"/>
          <w:color w:val="000000"/>
          <w:sz w:val="28"/>
        </w:rPr>
        <w:t xml:space="preserve">развития Республики Казахстан) и национальному институту (акционерному обществу </w:t>
      </w:r>
    </w:p>
    <w:p>
      <w:pPr>
        <w:spacing w:after="0"/>
        <w:ind w:left="0"/>
        <w:jc w:val="both"/>
      </w:pPr>
      <w:r>
        <w:rPr>
          <w:rFonts w:ascii="Times New Roman"/>
          <w:b w:val="false"/>
          <w:i w:val="false"/>
          <w:color w:val="000000"/>
          <w:sz w:val="28"/>
        </w:rPr>
        <w:t xml:space="preserve">"Казахстанский центр индустрии и экспорта "QazIndustry") по следующим формам: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bookmarkStart w:name="z253" w:id="196"/>
    <w:p>
      <w:pPr>
        <w:spacing w:after="0"/>
        <w:ind w:left="0"/>
        <w:jc w:val="both"/>
      </w:pPr>
      <w:r>
        <w:rPr>
          <w:rFonts w:ascii="Times New Roman"/>
          <w:b w:val="false"/>
          <w:i w:val="false"/>
          <w:color w:val="000000"/>
          <w:sz w:val="28"/>
        </w:rPr>
        <w:t>
      за период: ________________________________</w:t>
      </w:r>
    </w:p>
    <w:bookmarkEnd w:id="196"/>
    <w:bookmarkStart w:name="z254" w:id="197"/>
    <w:p>
      <w:pPr>
        <w:spacing w:after="0"/>
        <w:ind w:left="0"/>
        <w:jc w:val="both"/>
      </w:pPr>
      <w:r>
        <w:rPr>
          <w:rFonts w:ascii="Times New Roman"/>
          <w:b w:val="false"/>
          <w:i w:val="false"/>
          <w:color w:val="000000"/>
          <w:sz w:val="28"/>
        </w:rPr>
        <w:t>
      по показателям: ___________________________</w:t>
      </w:r>
    </w:p>
    <w:bookmarkEnd w:id="197"/>
    <w:bookmarkStart w:name="z255" w:id="198"/>
    <w:p>
      <w:pPr>
        <w:spacing w:after="0"/>
        <w:ind w:left="0"/>
        <w:jc w:val="both"/>
      </w:pPr>
      <w:r>
        <w:rPr>
          <w:rFonts w:ascii="Times New Roman"/>
          <w:b w:val="false"/>
          <w:i w:val="false"/>
          <w:color w:val="000000"/>
          <w:sz w:val="28"/>
        </w:rPr>
        <w:t>
      Руководитель</w:t>
      </w:r>
    </w:p>
    <w:bookmarkEnd w:id="198"/>
    <w:p>
      <w:pPr>
        <w:spacing w:after="0"/>
        <w:ind w:left="0"/>
        <w:jc w:val="both"/>
      </w:pPr>
      <w:bookmarkStart w:name="z256" w:id="199"/>
      <w:r>
        <w:rPr>
          <w:rFonts w:ascii="Times New Roman"/>
          <w:b w:val="false"/>
          <w:i w:val="false"/>
          <w:color w:val="000000"/>
          <w:sz w:val="28"/>
        </w:rPr>
        <w:t>
      Заявителя __________________________________________________________</w:t>
      </w:r>
    </w:p>
    <w:bookmarkEnd w:id="199"/>
    <w:p>
      <w:pPr>
        <w:spacing w:after="0"/>
        <w:ind w:left="0"/>
        <w:jc w:val="both"/>
      </w:pPr>
      <w:r>
        <w:rPr>
          <w:rFonts w:ascii="Times New Roman"/>
          <w:b w:val="false"/>
          <w:i w:val="false"/>
          <w:color w:val="000000"/>
          <w:sz w:val="28"/>
        </w:rPr>
        <w:t xml:space="preserve">                   (подпись) (Фамилия, имя, отчество (при наличии)</w:t>
      </w:r>
    </w:p>
    <w:bookmarkStart w:name="z257" w:id="200"/>
    <w:p>
      <w:pPr>
        <w:spacing w:after="0"/>
        <w:ind w:left="0"/>
        <w:jc w:val="both"/>
      </w:pPr>
      <w:r>
        <w:rPr>
          <w:rFonts w:ascii="Times New Roman"/>
          <w:b w:val="false"/>
          <w:i w:val="false"/>
          <w:color w:val="000000"/>
          <w:sz w:val="28"/>
        </w:rPr>
        <w:t>
      Место печати (при наличии)</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2020 года № 348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государственной поддержки </w:t>
            </w:r>
            <w:r>
              <w:br/>
            </w:r>
            <w:r>
              <w:rPr>
                <w:rFonts w:ascii="Times New Roman"/>
                <w:b w:val="false"/>
                <w:i w:val="false"/>
                <w:color w:val="000000"/>
                <w:sz w:val="20"/>
              </w:rPr>
              <w:t>субъектам индустриально-</w:t>
            </w:r>
            <w:r>
              <w:br/>
            </w:r>
            <w:r>
              <w:rPr>
                <w:rFonts w:ascii="Times New Roman"/>
                <w:b w:val="false"/>
                <w:i w:val="false"/>
                <w:color w:val="000000"/>
                <w:sz w:val="20"/>
              </w:rPr>
              <w:t xml:space="preserve">инновационной деятельности, </w:t>
            </w:r>
            <w:r>
              <w:br/>
            </w:r>
            <w:r>
              <w:rPr>
                <w:rFonts w:ascii="Times New Roman"/>
                <w:b w:val="false"/>
                <w:i w:val="false"/>
                <w:color w:val="000000"/>
                <w:sz w:val="20"/>
              </w:rPr>
              <w:t xml:space="preserve">направленной на повышение </w:t>
            </w:r>
            <w:r>
              <w:br/>
            </w:r>
            <w:r>
              <w:rPr>
                <w:rFonts w:ascii="Times New Roman"/>
                <w:b w:val="false"/>
                <w:i w:val="false"/>
                <w:color w:val="000000"/>
                <w:sz w:val="20"/>
              </w:rPr>
              <w:t xml:space="preserve">производительности труда и </w:t>
            </w:r>
            <w:r>
              <w:br/>
            </w:r>
            <w:r>
              <w:rPr>
                <w:rFonts w:ascii="Times New Roman"/>
                <w:b w:val="false"/>
                <w:i w:val="false"/>
                <w:color w:val="000000"/>
                <w:sz w:val="20"/>
              </w:rPr>
              <w:t>развитие территориальных кластеров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261" w:id="20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1"/>
    <w:bookmarkStart w:name="z262" w:id="202"/>
    <w:p>
      <w:pPr>
        <w:spacing w:after="0"/>
        <w:ind w:left="0"/>
        <w:jc w:val="left"/>
      </w:pPr>
      <w:r>
        <w:rPr>
          <w:rFonts w:ascii="Times New Roman"/>
          <w:b/>
          <w:i w:val="false"/>
          <w:color w:val="000000"/>
        </w:rPr>
        <w:t xml:space="preserve"> Отчет национального института в области развития индустрии о реализации меры государственной поддержки, направленных на повышение производительности труда</w:t>
      </w:r>
    </w:p>
    <w:bookmarkEnd w:id="202"/>
    <w:bookmarkStart w:name="z263" w:id="203"/>
    <w:p>
      <w:pPr>
        <w:spacing w:after="0"/>
        <w:ind w:left="0"/>
        <w:jc w:val="left"/>
      </w:pPr>
      <w:r>
        <w:rPr>
          <w:rFonts w:ascii="Times New Roman"/>
          <w:b/>
          <w:i w:val="false"/>
          <w:color w:val="000000"/>
        </w:rPr>
        <w:t xml:space="preserve"> Отчет за ________ квартал 20___ года</w:t>
      </w:r>
    </w:p>
    <w:bookmarkEnd w:id="203"/>
    <w:bookmarkStart w:name="z264" w:id="204"/>
    <w:p>
      <w:pPr>
        <w:spacing w:after="0"/>
        <w:ind w:left="0"/>
        <w:jc w:val="both"/>
      </w:pPr>
      <w:r>
        <w:rPr>
          <w:rFonts w:ascii="Times New Roman"/>
          <w:b w:val="false"/>
          <w:i w:val="false"/>
          <w:color w:val="000000"/>
          <w:sz w:val="28"/>
        </w:rPr>
        <w:t>
      Индекс: 1 - КЦИЭ</w:t>
      </w:r>
    </w:p>
    <w:bookmarkEnd w:id="204"/>
    <w:bookmarkStart w:name="z265" w:id="205"/>
    <w:p>
      <w:pPr>
        <w:spacing w:after="0"/>
        <w:ind w:left="0"/>
        <w:jc w:val="both"/>
      </w:pPr>
      <w:r>
        <w:rPr>
          <w:rFonts w:ascii="Times New Roman"/>
          <w:b w:val="false"/>
          <w:i w:val="false"/>
          <w:color w:val="000000"/>
          <w:sz w:val="28"/>
        </w:rPr>
        <w:t>
      Периодичность: ежеквартально</w:t>
      </w:r>
    </w:p>
    <w:bookmarkEnd w:id="205"/>
    <w:bookmarkStart w:name="z266" w:id="206"/>
    <w:p>
      <w:pPr>
        <w:spacing w:after="0"/>
        <w:ind w:left="0"/>
        <w:jc w:val="both"/>
      </w:pPr>
      <w:r>
        <w:rPr>
          <w:rFonts w:ascii="Times New Roman"/>
          <w:b w:val="false"/>
          <w:i w:val="false"/>
          <w:color w:val="000000"/>
          <w:sz w:val="28"/>
        </w:rPr>
        <w:t>
      Круг лиц, представляющих: Акционерное общество "Казахстанский центр индустрии и экспорта "QazIndustry"</w:t>
      </w:r>
    </w:p>
    <w:bookmarkEnd w:id="206"/>
    <w:bookmarkStart w:name="z267" w:id="207"/>
    <w:p>
      <w:pPr>
        <w:spacing w:after="0"/>
        <w:ind w:left="0"/>
        <w:jc w:val="both"/>
      </w:pPr>
      <w:r>
        <w:rPr>
          <w:rFonts w:ascii="Times New Roman"/>
          <w:b w:val="false"/>
          <w:i w:val="false"/>
          <w:color w:val="000000"/>
          <w:sz w:val="28"/>
        </w:rPr>
        <w:t>
      Куда представляется: Министерство индустрии и инфраструктурного развития Республики Казахстан</w:t>
      </w:r>
    </w:p>
    <w:bookmarkEnd w:id="207"/>
    <w:bookmarkStart w:name="z268" w:id="208"/>
    <w:p>
      <w:pPr>
        <w:spacing w:after="0"/>
        <w:ind w:left="0"/>
        <w:jc w:val="both"/>
      </w:pPr>
      <w:r>
        <w:rPr>
          <w:rFonts w:ascii="Times New Roman"/>
          <w:b w:val="false"/>
          <w:i w:val="false"/>
          <w:color w:val="000000"/>
          <w:sz w:val="28"/>
        </w:rPr>
        <w:t>
      Срок представления: ежеквартально, не позднее 25 числа месяца, следующего за отчетным периодом.</w:t>
      </w:r>
    </w:p>
    <w:bookmarkEnd w:id="208"/>
    <w:bookmarkStart w:name="z269" w:id="209"/>
    <w:p>
      <w:pPr>
        <w:spacing w:after="0"/>
        <w:ind w:left="0"/>
        <w:jc w:val="both"/>
      </w:pPr>
      <w:r>
        <w:rPr>
          <w:rFonts w:ascii="Times New Roman"/>
          <w:b w:val="false"/>
          <w:i w:val="false"/>
          <w:color w:val="000000"/>
          <w:sz w:val="28"/>
        </w:rPr>
        <w:t>
       тысяч тенге</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меры государственной поддержки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решения о предоставлении меры государственной поддержки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профинансированная на отчетную дату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состояние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участие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10"/>
    <w:p>
      <w:pPr>
        <w:spacing w:after="0"/>
        <w:ind w:left="0"/>
        <w:jc w:val="both"/>
      </w:pPr>
      <w:r>
        <w:rPr>
          <w:rFonts w:ascii="Times New Roman"/>
          <w:b w:val="false"/>
          <w:i w:val="false"/>
          <w:color w:val="000000"/>
          <w:sz w:val="28"/>
        </w:rPr>
        <w:t>
      Руководитель национального института в области развития индустрии:</w:t>
      </w:r>
    </w:p>
    <w:bookmarkEnd w:id="210"/>
    <w:bookmarkStart w:name="z271" w:id="211"/>
    <w:p>
      <w:pPr>
        <w:spacing w:after="0"/>
        <w:ind w:left="0"/>
        <w:jc w:val="both"/>
      </w:pPr>
      <w:r>
        <w:rPr>
          <w:rFonts w:ascii="Times New Roman"/>
          <w:b w:val="false"/>
          <w:i w:val="false"/>
          <w:color w:val="000000"/>
          <w:sz w:val="28"/>
        </w:rPr>
        <w:t>
      _________________ / Фамилия, имя, отчество (при наличии)/(подпись)</w:t>
      </w:r>
    </w:p>
    <w:bookmarkEnd w:id="211"/>
    <w:bookmarkStart w:name="z272" w:id="212"/>
    <w:p>
      <w:pPr>
        <w:spacing w:after="0"/>
        <w:ind w:left="0"/>
        <w:jc w:val="both"/>
      </w:pPr>
      <w:r>
        <w:rPr>
          <w:rFonts w:ascii="Times New Roman"/>
          <w:b w:val="false"/>
          <w:i w:val="false"/>
          <w:color w:val="000000"/>
          <w:sz w:val="28"/>
        </w:rPr>
        <w:t>
      Место печати (при наличии)</w:t>
      </w:r>
    </w:p>
    <w:bookmarkEnd w:id="212"/>
    <w:bookmarkStart w:name="z273" w:id="213"/>
    <w:p>
      <w:pPr>
        <w:spacing w:after="0"/>
        <w:ind w:left="0"/>
        <w:jc w:val="both"/>
      </w:pPr>
      <w:r>
        <w:rPr>
          <w:rFonts w:ascii="Times New Roman"/>
          <w:b w:val="false"/>
          <w:i w:val="false"/>
          <w:color w:val="000000"/>
          <w:sz w:val="28"/>
        </w:rPr>
        <w:t>
      Примечание: Пояснение по заполнению приведены в приложении к настоящей форме "Отчет национального института в области развития индустрии о реализации меры государственной поддержки", предназначенной для сбора административных данных.</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предназначенной для </w:t>
            </w:r>
            <w:r>
              <w:br/>
            </w:r>
            <w:r>
              <w:rPr>
                <w:rFonts w:ascii="Times New Roman"/>
                <w:b w:val="false"/>
                <w:i w:val="false"/>
                <w:color w:val="000000"/>
                <w:sz w:val="20"/>
              </w:rPr>
              <w:t xml:space="preserve">сбора административных </w:t>
            </w:r>
            <w:r>
              <w:br/>
            </w:r>
            <w:r>
              <w:rPr>
                <w:rFonts w:ascii="Times New Roman"/>
                <w:b w:val="false"/>
                <w:i w:val="false"/>
                <w:color w:val="000000"/>
                <w:sz w:val="20"/>
              </w:rPr>
              <w:t xml:space="preserve">данных "Отчет национального </w:t>
            </w:r>
            <w:r>
              <w:br/>
            </w:r>
            <w:r>
              <w:rPr>
                <w:rFonts w:ascii="Times New Roman"/>
                <w:b w:val="false"/>
                <w:i w:val="false"/>
                <w:color w:val="000000"/>
                <w:sz w:val="20"/>
              </w:rPr>
              <w:t xml:space="preserve">института в области развития </w:t>
            </w:r>
            <w:r>
              <w:br/>
            </w:r>
            <w:r>
              <w:rPr>
                <w:rFonts w:ascii="Times New Roman"/>
                <w:b w:val="false"/>
                <w:i w:val="false"/>
                <w:color w:val="000000"/>
                <w:sz w:val="20"/>
              </w:rPr>
              <w:t xml:space="preserve">индустрии о реализации мер </w:t>
            </w:r>
            <w:r>
              <w:br/>
            </w:r>
            <w:r>
              <w:rPr>
                <w:rFonts w:ascii="Times New Roman"/>
                <w:b w:val="false"/>
                <w:i w:val="false"/>
                <w:color w:val="000000"/>
                <w:sz w:val="20"/>
              </w:rPr>
              <w:t>государственной поддержки"</w:t>
            </w:r>
          </w:p>
        </w:tc>
      </w:tr>
    </w:tbl>
    <w:bookmarkStart w:name="z275" w:id="214"/>
    <w:p>
      <w:pPr>
        <w:spacing w:after="0"/>
        <w:ind w:left="0"/>
        <w:jc w:val="left"/>
      </w:pPr>
      <w:r>
        <w:rPr>
          <w:rFonts w:ascii="Times New Roman"/>
          <w:b/>
          <w:i w:val="false"/>
          <w:color w:val="000000"/>
        </w:rPr>
        <w:t xml:space="preserve"> Пояснение по заполнению формы, "Отчет национального института в области развития индустрии о реализации мер государственной поддержки, направленных на повышение производительности труда"</w:t>
      </w:r>
    </w:p>
    <w:bookmarkEnd w:id="214"/>
    <w:bookmarkStart w:name="z276" w:id="215"/>
    <w:p>
      <w:pPr>
        <w:spacing w:after="0"/>
        <w:ind w:left="0"/>
        <w:jc w:val="left"/>
      </w:pPr>
      <w:r>
        <w:rPr>
          <w:rFonts w:ascii="Times New Roman"/>
          <w:b/>
          <w:i w:val="false"/>
          <w:color w:val="000000"/>
        </w:rPr>
        <w:t xml:space="preserve"> Глава 1. Общие положения</w:t>
      </w:r>
    </w:p>
    <w:bookmarkEnd w:id="215"/>
    <w:bookmarkStart w:name="z277" w:id="216"/>
    <w:p>
      <w:pPr>
        <w:spacing w:after="0"/>
        <w:ind w:left="0"/>
        <w:jc w:val="both"/>
      </w:pPr>
      <w:r>
        <w:rPr>
          <w:rFonts w:ascii="Times New Roman"/>
          <w:b w:val="false"/>
          <w:i w:val="false"/>
          <w:color w:val="000000"/>
          <w:sz w:val="28"/>
        </w:rPr>
        <w:t>
      1. Настоящая форма разработана в целях осуществления мониторинга реализации мер государственной поддержки, предусмотренных Правилами.</w:t>
      </w:r>
    </w:p>
    <w:bookmarkEnd w:id="216"/>
    <w:bookmarkStart w:name="z278" w:id="217"/>
    <w:p>
      <w:pPr>
        <w:spacing w:after="0"/>
        <w:ind w:left="0"/>
        <w:jc w:val="both"/>
      </w:pPr>
      <w:r>
        <w:rPr>
          <w:rFonts w:ascii="Times New Roman"/>
          <w:b w:val="false"/>
          <w:i w:val="false"/>
          <w:color w:val="000000"/>
          <w:sz w:val="28"/>
        </w:rPr>
        <w:t>
      2. Заполненная Форма предоставляется в Министерство индустрии и инфраструктурного развития Республики Казахстан Акционерным обществом "Казахстанский центр индустрии и экспорта "QazIndustry" ежеквартально не позднее 25 числа месяца, следующего за отчетным периодом.</w:t>
      </w:r>
    </w:p>
    <w:bookmarkEnd w:id="217"/>
    <w:bookmarkStart w:name="z279" w:id="218"/>
    <w:p>
      <w:pPr>
        <w:spacing w:after="0"/>
        <w:ind w:left="0"/>
        <w:jc w:val="both"/>
      </w:pPr>
      <w:r>
        <w:rPr>
          <w:rFonts w:ascii="Times New Roman"/>
          <w:b w:val="false"/>
          <w:i w:val="false"/>
          <w:color w:val="000000"/>
          <w:sz w:val="28"/>
        </w:rPr>
        <w:t>
      3. Показатели формируются по фактическим данным на первое число текущего отчетного периода.</w:t>
      </w:r>
    </w:p>
    <w:bookmarkEnd w:id="218"/>
    <w:bookmarkStart w:name="z280" w:id="219"/>
    <w:p>
      <w:pPr>
        <w:spacing w:after="0"/>
        <w:ind w:left="0"/>
        <w:jc w:val="both"/>
      </w:pPr>
      <w:r>
        <w:rPr>
          <w:rFonts w:ascii="Times New Roman"/>
          <w:b w:val="false"/>
          <w:i w:val="false"/>
          <w:color w:val="000000"/>
          <w:sz w:val="28"/>
        </w:rPr>
        <w:t>
      4. Форму подписывает первый руководитель, а в случае его отсутствия – лицо, исполняющее его обязанности.</w:t>
      </w:r>
    </w:p>
    <w:bookmarkEnd w:id="219"/>
    <w:bookmarkStart w:name="z281" w:id="220"/>
    <w:p>
      <w:pPr>
        <w:spacing w:after="0"/>
        <w:ind w:left="0"/>
        <w:jc w:val="left"/>
      </w:pPr>
      <w:r>
        <w:rPr>
          <w:rFonts w:ascii="Times New Roman"/>
          <w:b/>
          <w:i w:val="false"/>
          <w:color w:val="000000"/>
        </w:rPr>
        <w:t xml:space="preserve"> Глава 2. Пояснение по заполнению Формы</w:t>
      </w:r>
    </w:p>
    <w:bookmarkEnd w:id="220"/>
    <w:bookmarkStart w:name="z282" w:id="221"/>
    <w:p>
      <w:pPr>
        <w:spacing w:after="0"/>
        <w:ind w:left="0"/>
        <w:jc w:val="both"/>
      </w:pPr>
      <w:r>
        <w:rPr>
          <w:rFonts w:ascii="Times New Roman"/>
          <w:b w:val="false"/>
          <w:i w:val="false"/>
          <w:color w:val="000000"/>
          <w:sz w:val="28"/>
        </w:rPr>
        <w:t>
      5. В графе 1 Формы указывается порядковый номер.</w:t>
      </w:r>
    </w:p>
    <w:bookmarkEnd w:id="221"/>
    <w:bookmarkStart w:name="z283" w:id="222"/>
    <w:p>
      <w:pPr>
        <w:spacing w:after="0"/>
        <w:ind w:left="0"/>
        <w:jc w:val="both"/>
      </w:pPr>
      <w:r>
        <w:rPr>
          <w:rFonts w:ascii="Times New Roman"/>
          <w:b w:val="false"/>
          <w:i w:val="false"/>
          <w:color w:val="000000"/>
          <w:sz w:val="28"/>
        </w:rPr>
        <w:t>
      6. В графе 2 Формы указывается наименование предприятия, получившего меры государственной поддержки в рамках Правил.</w:t>
      </w:r>
    </w:p>
    <w:bookmarkEnd w:id="222"/>
    <w:bookmarkStart w:name="z284" w:id="223"/>
    <w:p>
      <w:pPr>
        <w:spacing w:after="0"/>
        <w:ind w:left="0"/>
        <w:jc w:val="both"/>
      </w:pPr>
      <w:r>
        <w:rPr>
          <w:rFonts w:ascii="Times New Roman"/>
          <w:b w:val="false"/>
          <w:i w:val="false"/>
          <w:color w:val="000000"/>
          <w:sz w:val="28"/>
        </w:rPr>
        <w:t>
      7. В графе 3 Формы указывается наименование меры государственной поддержки, предоставленной в рамках Правил.</w:t>
      </w:r>
    </w:p>
    <w:bookmarkEnd w:id="223"/>
    <w:bookmarkStart w:name="z285" w:id="224"/>
    <w:p>
      <w:pPr>
        <w:spacing w:after="0"/>
        <w:ind w:left="0"/>
        <w:jc w:val="both"/>
      </w:pPr>
      <w:r>
        <w:rPr>
          <w:rFonts w:ascii="Times New Roman"/>
          <w:b w:val="false"/>
          <w:i w:val="false"/>
          <w:color w:val="000000"/>
          <w:sz w:val="28"/>
        </w:rPr>
        <w:t>
      8. В графе 4 Формы указывается дата поступления заявки.</w:t>
      </w:r>
    </w:p>
    <w:bookmarkEnd w:id="224"/>
    <w:bookmarkStart w:name="z286" w:id="225"/>
    <w:p>
      <w:pPr>
        <w:spacing w:after="0"/>
        <w:ind w:left="0"/>
        <w:jc w:val="both"/>
      </w:pPr>
      <w:r>
        <w:rPr>
          <w:rFonts w:ascii="Times New Roman"/>
          <w:b w:val="false"/>
          <w:i w:val="false"/>
          <w:color w:val="000000"/>
          <w:sz w:val="28"/>
        </w:rPr>
        <w:t>
      9. В графе 5 Формы указывается дата принятия решения о предоставлении меры государственной поддержки.</w:t>
      </w:r>
    </w:p>
    <w:bookmarkEnd w:id="225"/>
    <w:bookmarkStart w:name="z287" w:id="226"/>
    <w:p>
      <w:pPr>
        <w:spacing w:after="0"/>
        <w:ind w:left="0"/>
        <w:jc w:val="both"/>
      </w:pPr>
      <w:r>
        <w:rPr>
          <w:rFonts w:ascii="Times New Roman"/>
          <w:b w:val="false"/>
          <w:i w:val="false"/>
          <w:color w:val="000000"/>
          <w:sz w:val="28"/>
        </w:rPr>
        <w:t>
      10. В графе 6 Формы указывается сумма собственного участия заявителя.</w:t>
      </w:r>
    </w:p>
    <w:bookmarkEnd w:id="226"/>
    <w:bookmarkStart w:name="z288" w:id="227"/>
    <w:p>
      <w:pPr>
        <w:spacing w:after="0"/>
        <w:ind w:left="0"/>
        <w:jc w:val="both"/>
      </w:pPr>
      <w:r>
        <w:rPr>
          <w:rFonts w:ascii="Times New Roman"/>
          <w:b w:val="false"/>
          <w:i w:val="false"/>
          <w:color w:val="000000"/>
          <w:sz w:val="28"/>
        </w:rPr>
        <w:t>
      11. В графе 7 Формы указывается сумма государственной поддержки.</w:t>
      </w:r>
    </w:p>
    <w:bookmarkEnd w:id="227"/>
    <w:bookmarkStart w:name="z289" w:id="228"/>
    <w:p>
      <w:pPr>
        <w:spacing w:after="0"/>
        <w:ind w:left="0"/>
        <w:jc w:val="both"/>
      </w:pPr>
      <w:r>
        <w:rPr>
          <w:rFonts w:ascii="Times New Roman"/>
          <w:b w:val="false"/>
          <w:i w:val="false"/>
          <w:color w:val="000000"/>
          <w:sz w:val="28"/>
        </w:rPr>
        <w:t>
      12. В графе 8 Формы указывается сумма, профинансированная на отчетную дату.</w:t>
      </w:r>
    </w:p>
    <w:bookmarkEnd w:id="228"/>
    <w:bookmarkStart w:name="z290" w:id="229"/>
    <w:p>
      <w:pPr>
        <w:spacing w:after="0"/>
        <w:ind w:left="0"/>
        <w:jc w:val="both"/>
      </w:pPr>
      <w:r>
        <w:rPr>
          <w:rFonts w:ascii="Times New Roman"/>
          <w:b w:val="false"/>
          <w:i w:val="false"/>
          <w:color w:val="000000"/>
          <w:sz w:val="28"/>
        </w:rPr>
        <w:t>
      13. В графе 9 Формы указывается текущее состояние по мере государственной поддержки "Долгосрочное лизинговое финансирование"</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2020 года № 348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государственной поддержки </w:t>
            </w:r>
            <w:r>
              <w:br/>
            </w:r>
            <w:r>
              <w:rPr>
                <w:rFonts w:ascii="Times New Roman"/>
                <w:b w:val="false"/>
                <w:i w:val="false"/>
                <w:color w:val="000000"/>
                <w:sz w:val="20"/>
              </w:rPr>
              <w:t>субъектам индустриально-</w:t>
            </w:r>
            <w:r>
              <w:br/>
            </w:r>
            <w:r>
              <w:rPr>
                <w:rFonts w:ascii="Times New Roman"/>
                <w:b w:val="false"/>
                <w:i w:val="false"/>
                <w:color w:val="000000"/>
                <w:sz w:val="20"/>
              </w:rPr>
              <w:t xml:space="preserve">инновационной деятельности, </w:t>
            </w:r>
            <w:r>
              <w:br/>
            </w:r>
            <w:r>
              <w:rPr>
                <w:rFonts w:ascii="Times New Roman"/>
                <w:b w:val="false"/>
                <w:i w:val="false"/>
                <w:color w:val="000000"/>
                <w:sz w:val="20"/>
              </w:rPr>
              <w:t xml:space="preserve">направленной на повышение </w:t>
            </w:r>
            <w:r>
              <w:br/>
            </w:r>
            <w:r>
              <w:rPr>
                <w:rFonts w:ascii="Times New Roman"/>
                <w:b w:val="false"/>
                <w:i w:val="false"/>
                <w:color w:val="000000"/>
                <w:sz w:val="20"/>
              </w:rPr>
              <w:t xml:space="preserve">производительности труда и </w:t>
            </w:r>
            <w:r>
              <w:br/>
            </w:r>
            <w:r>
              <w:rPr>
                <w:rFonts w:ascii="Times New Roman"/>
                <w:b w:val="false"/>
                <w:i w:val="false"/>
                <w:color w:val="000000"/>
                <w:sz w:val="20"/>
              </w:rPr>
              <w:t>развитие территориальных кластеров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"Возмещение затрат на разработку и/или экспертизу комплексного плана индустриально-инновационного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30"/>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bookmarkEnd w:id="230"/>
          <w:p>
            <w:pPr>
              <w:spacing w:after="20"/>
              <w:ind w:left="20"/>
              <w:jc w:val="both"/>
            </w:pPr>
            <w:r>
              <w:rPr>
                <w:rFonts w:ascii="Times New Roman"/>
                <w:b w:val="false"/>
                <w:i w:val="false"/>
                <w:color w:val="000000"/>
                <w:sz w:val="20"/>
              </w:rPr>
              <w:t>
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(одиннадцать)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31"/>
          <w:p>
            <w:pPr>
              <w:spacing w:after="20"/>
              <w:ind w:left="20"/>
              <w:jc w:val="both"/>
            </w:pPr>
            <w:r>
              <w:rPr>
                <w:rFonts w:ascii="Times New Roman"/>
                <w:b w:val="false"/>
                <w:i w:val="false"/>
                <w:color w:val="000000"/>
                <w:sz w:val="20"/>
              </w:rPr>
              <w:t>
Соглашение о возмещении затрат либо письменный мотивированный отказ в оказании государственной услуги в случаях и по основаниям, предусмотренным пунктом 10 настоящего стандарта государственной услуги.</w:t>
            </w:r>
          </w:p>
          <w:bookmarkEnd w:id="231"/>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32"/>
          <w:p>
            <w:pPr>
              <w:spacing w:after="20"/>
              <w:ind w:left="20"/>
              <w:jc w:val="both"/>
            </w:pPr>
            <w:r>
              <w:rPr>
                <w:rFonts w:ascii="Times New Roman"/>
                <w:b w:val="false"/>
                <w:i w:val="false"/>
                <w:color w:val="000000"/>
                <w:sz w:val="20"/>
              </w:rPr>
              <w:t xml:space="preserve">
1) услугодателя – с понедельника по пятницу с 8:30 до 18:30 часов, с перерывом на обед с 12:30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в порядке очереди, без предварительной записи и ускоренного обслуживания;</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Кодексу).</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 www.miid.gov.kz в разделе "Комитеты";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www.kidi.gov.kz;</w:t>
            </w:r>
          </w:p>
          <w:p>
            <w:pPr>
              <w:spacing w:after="20"/>
              <w:ind w:left="20"/>
              <w:jc w:val="both"/>
            </w:pPr>
            <w:r>
              <w:rPr>
                <w:rFonts w:ascii="Times New Roman"/>
                <w:b w:val="false"/>
                <w:i w:val="false"/>
                <w:color w:val="000000"/>
                <w:sz w:val="20"/>
              </w:rPr>
              <w:t>
3)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3"/>
          <w:p>
            <w:pPr>
              <w:spacing w:after="20"/>
              <w:ind w:left="20"/>
              <w:jc w:val="both"/>
            </w:pPr>
            <w:r>
              <w:rPr>
                <w:rFonts w:ascii="Times New Roman"/>
                <w:b w:val="false"/>
                <w:i w:val="false"/>
                <w:color w:val="000000"/>
                <w:sz w:val="20"/>
              </w:rPr>
              <w:t>
1) заявка на получение услуги по форме, согласно приложению 2 к Правилам;</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2) отчет заявителя по итогам оказания услуг (выполнения работ) исполнителем, по форме согласно приложению 3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копию договора на оказание услуг (выполнение работ), затраты на оплату которых включены в заявку для их возмещения, а также (при наличии) все приложения и/или дополнения, соглашения к такому договору;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копию акта (ов)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копии счетов-фактур на общую сумму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платежных документов на общую сумму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Помимо указанных документов субъект индустриально-инновационной деятельности дополнительно предоставляет следующие документы в зависимости от видов затрат:</w:t>
            </w:r>
          </w:p>
          <w:p>
            <w:pPr>
              <w:spacing w:after="20"/>
              <w:ind w:left="20"/>
              <w:jc w:val="both"/>
            </w:pPr>
            <w:r>
              <w:rPr>
                <w:rFonts w:ascii="Times New Roman"/>
                <w:b w:val="false"/>
                <w:i w:val="false"/>
                <w:color w:val="000000"/>
                <w:sz w:val="20"/>
              </w:rPr>
              <w:t>
</w:t>
            </w:r>
            <w:r>
              <w:rPr>
                <w:rFonts w:ascii="Times New Roman"/>
                <w:b w:val="false"/>
                <w:i w:val="false"/>
                <w:color w:val="000000"/>
                <w:sz w:val="20"/>
              </w:rPr>
              <w:t>7) по затратам на разработку комплексного плана индустриально-инновационного проекта для получения долгосрочного лизингового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копию положительного решения дочерней компании Банка развития Казахстана, осуществляющей лизинговое финансирование, о предоставлении долгосрочного лизингового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по затратам на разработку и/или экспертизу технико-экономического обоснования для проекта, включенного в Карту поддержки предпринимателей региона (далее - Карта):</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копию документа, подтверждающего включение проекта в Карту;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копию положительного заключения комплексной вневедомственной экспертизы технико-экономического обоснования, проведенной аккредитованной экспертной организацией или экспертом, имеющим соответствующий аттестат, или государственной экспертной организацией (в случае, если данное заключение обязательно в соответствии с законодательством Республики Казахстан).</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Заявка и прилагаемые к ней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 формируются в единую папку;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заверяются полистно первым руководителем или лицом, исполняющим его обязанности (при наличии подтверждающего документа об исполнении обязанностей первого руководителя), или индивидуальным предпринимателем или лицом, уполномоченным ими (при наличии доверенности) или физическим лицом. Не допускается заверение заявки и документов, прилагаемых к ней, с использованием средств факсимильного копирования подписи;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3) нумеруются арабскими цифрами, нумерация является сквозной;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заверяются полистно оттиском печати заявителя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Отчет заявителя по итогам оказания исполнителем услуг содержит информацию о необходимости реализации проекта, связанного с понесенными затратами, основании выполнения услуг (реквизиты договора, наименование исполнителя), оказанных услугах в рамках заключенного договора, а также достигнутом (ожидаемом) эффекте от реализации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обеспечивает полноту и достоверность представленных документов, информации, исходных данных, расчетов, обоснований.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Заявка и прилагаемые к ней документы оформляются на государственном и/или русском языках. В случае представления копии документа на иностранном языке, заявитель обеспечивает его перевод на государственный и/или русский языки.</w:t>
            </w:r>
          </w:p>
          <w:p>
            <w:pPr>
              <w:spacing w:after="20"/>
              <w:ind w:left="20"/>
              <w:jc w:val="both"/>
            </w:pPr>
            <w:r>
              <w:rPr>
                <w:rFonts w:ascii="Times New Roman"/>
                <w:b w:val="false"/>
                <w:i w:val="false"/>
                <w:color w:val="000000"/>
                <w:sz w:val="20"/>
              </w:rPr>
              <w:t>
При приеме документов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по форме, согласно приложению 2 к Правилам.</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3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и/или данных (сведений), содержащихся в них;</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является субъектом индустриально-инновационной деятельности, указанным в пункте 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35"/>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индустрии и инфраструктурного развития Республики Казахстан – www.miid.gov.kz,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Комитета индустриального развития и промышленной безопасности Министерства индустрии и инфраструктурного развития Республики Казахстан – www.comprom.miid.gov.kz,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услугодателя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Государственной корпорации – www.gov4c.kz.</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2020 года № 348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государственной поддержки </w:t>
            </w:r>
            <w:r>
              <w:br/>
            </w:r>
            <w:r>
              <w:rPr>
                <w:rFonts w:ascii="Times New Roman"/>
                <w:b w:val="false"/>
                <w:i w:val="false"/>
                <w:color w:val="000000"/>
                <w:sz w:val="20"/>
              </w:rPr>
              <w:t>субъектам индустриально-</w:t>
            </w:r>
            <w:r>
              <w:br/>
            </w:r>
            <w:r>
              <w:rPr>
                <w:rFonts w:ascii="Times New Roman"/>
                <w:b w:val="false"/>
                <w:i w:val="false"/>
                <w:color w:val="000000"/>
                <w:sz w:val="20"/>
              </w:rPr>
              <w:t xml:space="preserve">инновационной деятельности, </w:t>
            </w:r>
            <w:r>
              <w:br/>
            </w:r>
            <w:r>
              <w:rPr>
                <w:rFonts w:ascii="Times New Roman"/>
                <w:b w:val="false"/>
                <w:i w:val="false"/>
                <w:color w:val="000000"/>
                <w:sz w:val="20"/>
              </w:rPr>
              <w:t xml:space="preserve">направленной на повышение </w:t>
            </w:r>
            <w:r>
              <w:br/>
            </w:r>
            <w:r>
              <w:rPr>
                <w:rFonts w:ascii="Times New Roman"/>
                <w:b w:val="false"/>
                <w:i w:val="false"/>
                <w:color w:val="000000"/>
                <w:sz w:val="20"/>
              </w:rPr>
              <w:t xml:space="preserve">производительности труда и </w:t>
            </w:r>
            <w:r>
              <w:br/>
            </w:r>
            <w:r>
              <w:rPr>
                <w:rFonts w:ascii="Times New Roman"/>
                <w:b w:val="false"/>
                <w:i w:val="false"/>
                <w:color w:val="000000"/>
                <w:sz w:val="20"/>
              </w:rPr>
              <w:t>развитие территориальных кластеров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наличии) (далее – Ф.И.О.)</w:t>
            </w:r>
            <w:r>
              <w:br/>
            </w:r>
            <w:r>
              <w:rPr>
                <w:rFonts w:ascii="Times New Roman"/>
                <w:b w:val="false"/>
                <w:i w:val="false"/>
                <w:color w:val="000000"/>
                <w:sz w:val="20"/>
              </w:rPr>
              <w:t>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w:t>
            </w:r>
            <w:r>
              <w:br/>
            </w:r>
            <w:r>
              <w:rPr>
                <w:rFonts w:ascii="Times New Roman"/>
                <w:b w:val="false"/>
                <w:i w:val="false"/>
                <w:color w:val="000000"/>
                <w:sz w:val="20"/>
              </w:rPr>
              <w:t>(адрес услугополучателя)</w:t>
            </w:r>
          </w:p>
        </w:tc>
      </w:tr>
    </w:tbl>
    <w:bookmarkStart w:name="z338" w:id="236"/>
    <w:p>
      <w:pPr>
        <w:spacing w:after="0"/>
        <w:ind w:left="0"/>
        <w:jc w:val="left"/>
      </w:pPr>
      <w:r>
        <w:rPr>
          <w:rFonts w:ascii="Times New Roman"/>
          <w:b/>
          <w:i w:val="false"/>
          <w:color w:val="000000"/>
        </w:rPr>
        <w:t xml:space="preserve">                          Расписка об отказе в приеме документов</w:t>
      </w:r>
    </w:p>
    <w:bookmarkEnd w:id="236"/>
    <w:bookmarkStart w:name="z339" w:id="237"/>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 филиала Некоммерческого акционерного общества "Государственная корпорация "Правительство для граждан" (адрес: _____________________________) отказывает в приеме документов на оказание государственной услуги ________________________ ввиду представления Вами неполного пакета документов согласно перечню, предусмотренному подзаконным нормативным правовым актом государственной услуги, а именно:</w:t>
      </w:r>
    </w:p>
    <w:bookmarkEnd w:id="237"/>
    <w:bookmarkStart w:name="z340" w:id="238"/>
    <w:p>
      <w:pPr>
        <w:spacing w:after="0"/>
        <w:ind w:left="0"/>
        <w:jc w:val="both"/>
      </w:pPr>
      <w:r>
        <w:rPr>
          <w:rFonts w:ascii="Times New Roman"/>
          <w:b w:val="false"/>
          <w:i w:val="false"/>
          <w:color w:val="000000"/>
          <w:sz w:val="28"/>
        </w:rPr>
        <w:t>
      Наименование отсутствующих документов:</w:t>
      </w:r>
    </w:p>
    <w:bookmarkEnd w:id="238"/>
    <w:bookmarkStart w:name="z341" w:id="239"/>
    <w:p>
      <w:pPr>
        <w:spacing w:after="0"/>
        <w:ind w:left="0"/>
        <w:jc w:val="both"/>
      </w:pPr>
      <w:r>
        <w:rPr>
          <w:rFonts w:ascii="Times New Roman"/>
          <w:b w:val="false"/>
          <w:i w:val="false"/>
          <w:color w:val="000000"/>
          <w:sz w:val="28"/>
        </w:rPr>
        <w:t>
      1) _____________________________________;</w:t>
      </w:r>
    </w:p>
    <w:bookmarkEnd w:id="239"/>
    <w:bookmarkStart w:name="z342" w:id="240"/>
    <w:p>
      <w:pPr>
        <w:spacing w:after="0"/>
        <w:ind w:left="0"/>
        <w:jc w:val="both"/>
      </w:pPr>
      <w:r>
        <w:rPr>
          <w:rFonts w:ascii="Times New Roman"/>
          <w:b w:val="false"/>
          <w:i w:val="false"/>
          <w:color w:val="000000"/>
          <w:sz w:val="28"/>
        </w:rPr>
        <w:t>
      2) _____________________________________;</w:t>
      </w:r>
    </w:p>
    <w:bookmarkEnd w:id="240"/>
    <w:bookmarkStart w:name="z343" w:id="241"/>
    <w:p>
      <w:pPr>
        <w:spacing w:after="0"/>
        <w:ind w:left="0"/>
        <w:jc w:val="both"/>
      </w:pPr>
      <w:r>
        <w:rPr>
          <w:rFonts w:ascii="Times New Roman"/>
          <w:b w:val="false"/>
          <w:i w:val="false"/>
          <w:color w:val="000000"/>
          <w:sz w:val="28"/>
        </w:rPr>
        <w:t>
      3) _____________________________________.</w:t>
      </w:r>
    </w:p>
    <w:bookmarkEnd w:id="241"/>
    <w:bookmarkStart w:name="z344" w:id="242"/>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242"/>
    <w:bookmarkStart w:name="z345" w:id="243"/>
    <w:p>
      <w:pPr>
        <w:spacing w:after="0"/>
        <w:ind w:left="0"/>
        <w:jc w:val="both"/>
      </w:pPr>
      <w:r>
        <w:rPr>
          <w:rFonts w:ascii="Times New Roman"/>
          <w:b w:val="false"/>
          <w:i w:val="false"/>
          <w:color w:val="000000"/>
          <w:sz w:val="28"/>
        </w:rPr>
        <w:t>
      ______________________________________ _____________ Ф.И.О. (работника Государственной корпорации) (подпись)</w:t>
      </w:r>
    </w:p>
    <w:bookmarkEnd w:id="243"/>
    <w:bookmarkStart w:name="z346" w:id="244"/>
    <w:p>
      <w:pPr>
        <w:spacing w:after="0"/>
        <w:ind w:left="0"/>
        <w:jc w:val="both"/>
      </w:pPr>
      <w:r>
        <w:rPr>
          <w:rFonts w:ascii="Times New Roman"/>
          <w:b w:val="false"/>
          <w:i w:val="false"/>
          <w:color w:val="000000"/>
          <w:sz w:val="28"/>
        </w:rPr>
        <w:t>
      Исполнитель.</w:t>
      </w:r>
    </w:p>
    <w:bookmarkEnd w:id="244"/>
    <w:bookmarkStart w:name="z347" w:id="245"/>
    <w:p>
      <w:pPr>
        <w:spacing w:after="0"/>
        <w:ind w:left="0"/>
        <w:jc w:val="both"/>
      </w:pPr>
      <w:r>
        <w:rPr>
          <w:rFonts w:ascii="Times New Roman"/>
          <w:b w:val="false"/>
          <w:i w:val="false"/>
          <w:color w:val="000000"/>
          <w:sz w:val="28"/>
        </w:rPr>
        <w:t>
      Фамилия, имя, отчество_____________</w:t>
      </w:r>
    </w:p>
    <w:bookmarkEnd w:id="245"/>
    <w:bookmarkStart w:name="z348" w:id="246"/>
    <w:p>
      <w:pPr>
        <w:spacing w:after="0"/>
        <w:ind w:left="0"/>
        <w:jc w:val="both"/>
      </w:pPr>
      <w:r>
        <w:rPr>
          <w:rFonts w:ascii="Times New Roman"/>
          <w:b w:val="false"/>
          <w:i w:val="false"/>
          <w:color w:val="000000"/>
          <w:sz w:val="28"/>
        </w:rPr>
        <w:t>
      Телефон__________</w:t>
      </w:r>
    </w:p>
    <w:bookmarkEnd w:id="246"/>
    <w:bookmarkStart w:name="z349" w:id="247"/>
    <w:p>
      <w:pPr>
        <w:spacing w:after="0"/>
        <w:ind w:left="0"/>
        <w:jc w:val="both"/>
      </w:pPr>
      <w:r>
        <w:rPr>
          <w:rFonts w:ascii="Times New Roman"/>
          <w:b w:val="false"/>
          <w:i w:val="false"/>
          <w:color w:val="000000"/>
          <w:sz w:val="28"/>
        </w:rPr>
        <w:t>
      Получил:</w:t>
      </w:r>
    </w:p>
    <w:bookmarkEnd w:id="247"/>
    <w:bookmarkStart w:name="z350" w:id="248"/>
    <w:p>
      <w:pPr>
        <w:spacing w:after="0"/>
        <w:ind w:left="0"/>
        <w:jc w:val="both"/>
      </w:pPr>
      <w:r>
        <w:rPr>
          <w:rFonts w:ascii="Times New Roman"/>
          <w:b w:val="false"/>
          <w:i w:val="false"/>
          <w:color w:val="000000"/>
          <w:sz w:val="28"/>
        </w:rPr>
        <w:t>
      ___________________________________________ Ф.И.О. подпись услугополучателя</w:t>
      </w:r>
    </w:p>
    <w:bookmarkEnd w:id="248"/>
    <w:bookmarkStart w:name="z351" w:id="249"/>
    <w:p>
      <w:pPr>
        <w:spacing w:after="0"/>
        <w:ind w:left="0"/>
        <w:jc w:val="both"/>
      </w:pPr>
      <w:r>
        <w:rPr>
          <w:rFonts w:ascii="Times New Roman"/>
          <w:b w:val="false"/>
          <w:i w:val="false"/>
          <w:color w:val="000000"/>
          <w:sz w:val="28"/>
        </w:rPr>
        <w:t>
      "___" _________ 20__ г.</w:t>
      </w:r>
    </w:p>
    <w:bookmarkEnd w:id="2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