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4db7" w14:textId="c29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Кызылординской области 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июня 2020 года № 578. Зарегистрирован в Министерстве юстиции Республики Казахстан 11 июня 2020 года № 20847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местными исполнительными органами Кызылординской области и города Алматы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не более 895 454 000 (восемьсот девяносто пять миллионов четыреста пятьдесят четыре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не более 10 000 000 000 (десять миллиардов)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