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9d19" w14:textId="daf9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16 июля 2014 года № 147 "Об утверждении Правил назначения и полномочий временной администрации (временного администратора) банка, страховой (перестраховочной)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25 мая 2020 года № 58. Зарегистрировано в Министерстве юстиции Республики Казахстан 29 мая 2020 года № 20765.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 147 "Об утверждении Правил назначения и полномочий временной администрации (временного администратора) банка, страховой (перестраховочной) организации" (зарегистрировано в Реестре государственной регистрации нормативных правовых актов под № 9711, опубликовано 3 октября 2014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полномочиях временной администрации (временного администратора) банка, страховой (перестраховочной) организации,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Правила назначения и полномочия временной администрации (временного администратора) банка, страховой (перестраховочной) организации (далее – Правила) определяют порядок назначения уполномоченным органом по регулированию, контролю и надзору финансового рынка и финансовых организаций (далее – уполномоченный орган) временной администрации (временного администратора) банка, страховой (перестраховочной) организации (далее – организация), назначенной в связи с лишением лицензии на проведение банковских и иных операций, на право осуществления страховой (перестраховочной) деятельности (далее – лицензия), порядок работы организации и полномочия временной администрации организации.";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Основные понятия, используемые в Правилах: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временная администрация (временный администратор) - орган, назначаемый уполномоченным органом для обеспечения сохранности имущества и осуществления мероприятий по обеспечению управления организацией (далее - временная администрация);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временной администрации - лицо, назначаемое уполномоченным органом из числа его работников либо лиц, не являющихся работниками уполномоченного органа;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 временной администрации - лицо, назначаемое уполномоченным органом из числа его работников либо лиц, не являющихся работниками уполномоченного органа;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не являющиеся работниками уполномоченного органа - работники организации, осуществляющей обязательное гарантирование депозитов и Фонда гарантирования страховых выплат.";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назначения и состав временной администрации";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состав временной администрации банка, являющегося участником системы обязательного гарантирования депозитов и имеющего обязательства по депозитам физических лиц, являющимся объектом обязательного гарантирования депозитов, включаются представители организации, осуществляющей обязательное гарантирование депозитов.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временной администрации страховой (перестраховочной) организации, являющейся участником системы гарантирования страховых выплат, включаются представители Фонда гарантирования страховых выплат.";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Полномочия временной администрации";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течение срока действия временной администрации не допускается заключение и исполнение сделок с имуществом организации, в том числе исполнение организацией обязательств, включая погашение кредиторской задолженности в любой форме, осуществление зачета встречных однородных требований, за исключением сделок, связанных с исполнением текущих обязательств организации, сметы расходов временной администрации, и случаев, предусмотренных гражданским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срока действия временной администрации также допускается осуществление зачета суммы депозита, являющегося объектом обязательного гарантирования депозитов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обязательном гарантировании депозитов, размещенных в банках второго уровня Республики Казахстан" (далее – Закон об обязательном гарантировании депозитов) и суммы встречных требований банка, являющегося участником системы обязательного гарантирования депозитов и выступающего по отношению к депозитору в качестве кредитора или гаранта.";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течение 3 (трех) рабочих дней с даты назначения: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банки и Национальный Банк Республики Казахстан, в которых имеются корреспондентские счета банка, новые документы с образцами подписей и оттиска печати (при наличии), оформленные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утвержденных постановлением Правления Национального Банка Республики Казахстан от 31 августа 2016 года № 207, зарегистрированным в Реестре государственной регистрации нормативных правовых актов под № 14422 (далее – Правила № 207);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сверку остатков банковских счетов (в том числе в иностранных банках) с данными бухгалтерского учета организации и по итогам сверки составляет акт;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органы, осуществляющие регистрацию имущества и сделок с ним, а также акционерные общества "Центральный депозитарий ценных бумаг" (далее – центральный депозитарий), "Казахстанская фондовая биржа" и кредитные бюро о решениях уполномоченного органа о лишении организации лицензии и назначении временной администрации с переходом к ней полномочий по обеспечению сохранности имущества организации и осуществления мероприятий по обеспечению управления организацией;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Государственную корпорацию "Правительство для граждан" и органы государственных доходов о лишении организации лицензии и назначении временной администрации;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доводит до сведения акционеров, кредиторов и дебиторов организации решения уполномоченного органа о лишении лицензии и назначении временной администрации путем публикации объявления на интернет-ресурсе организации не позднее 10:00 часов по времени города Нур-Султан с даты назначения временной администрации;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инвентаризацию активов, обязательств (балансовых и внебалансовых), документов организации, в том числе с привлечением специалистов и (или) экспертов для проведения идентификации имущества банка, обеспечивает их сохранность и по акту приема-передачи передает имущество и документы организации в порядке, установленном главой 6 Правил;";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об обязательном гарантировании депозитов, предоставляет организации, осуществляющей обязательное гарантирование депозитов, список депозиторов по гарантируемым депозитам, а также расчет гарантийного возмещения по гарантируемым депозитам, составленные на дату лишения банка лицензии на проведение всех банковских операций на бумажном и электронном носителях с составлением акта приема-передачи;";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 течение 10 (десяти) рабочих дней с даты лишения лицензии принимает решение о проведении операции по одновременной передаче активов и обязательств банка в части либо в полном размере перед физическими и (или) юридическими лицами другому (другим) банку (банкам)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временной администрацией по управлению банком (временным управляющим банком) передачи активов и обязательств неплатежеспособного банка банку-приобретателю, а также временной администрацией (временным администратором) банка до вступления в законную силу решения суда о принудительной ликвидации передачи активов и обязательств банка, лишенного лицензии на проведение всех банковских и иных операций, банку-приобретателю, утвержденными постановлением Правления Национального Банка Республики Казахстан от 31 января 2019 года № 9, зарегистрированным в Реестре государственной регистрации нормативных правовых актов под № 18303;";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 течение 10 (десяти) рабочих дней с даты лишения лицензии страховой (перестраховочной) организации принимает решение о передаче страхового портфеля, в порядке, предусмотренном статьей 54-1 Закона о страховании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страхового портфеля и особенностями передачи страхового портфеля со дня вступления в законную силу решения суда о принудительной ликвидации страховой (перестраховочной) организации, а также при консервации или лишении лицензии страховой (перестраховочной) организации, утвержденными постановлением Правления Национального Банка Республики Казахстан от 29 октября 2018 года № 262, зарегистрированным в Реестре государственной регистрации нормативных правовых актов под № 17885;";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Осуществление временной администрацией расходов, представление информации в уполномоченный орган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Проверка (ревизия) денежных средств и других ценностей организации, инвентаризация, прием-передача имущества и документов организации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Завершение деятельности временной администрации";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Смету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временной администрации по форме согласно приложению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полномочиям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временной 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(временног администратора)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страховой (перестраховочной)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временной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20___ года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временной администрации на ____________ месяц ________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организации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планируемых расходов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работников организации, работающих на основании трудовых договоров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лиц, оказывающих услуги по договорам возмездного оказания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оказанные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и налоги, в том числе отчисления в фонд социального медицинского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найму транспорта для служебных и хозяйственных нужд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(телекоммуникационные расходы, абонентская плата за пользование телефоном, телеграфом, расходы по междугородним и международным переговорам, услугам почтовых и справочных служб)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и сигнализации зданий и сооружений (собственного и залогового имущества)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стоянки для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осмотру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оплате страховой премии по обязательному страхованию работника от несчастных случаев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ремонту, техническому, сервисному обслуживанию (осмотру), демонтажу основных средств и товарно-материальных ценностей, осуществляемых подрядным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оценке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публикации в средствах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отопительной системы к запуску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нотариальному удостоверению и апостилированию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транспортировке, погрузке, разгрузке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аукционов (торгов)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инкассации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смена или перенос телефонных номеров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центрального депозитария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банковского счета, переводам и платежам денег, осуществленным без открытия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научно-технической обработке документов и сдаче их в архив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частных судебных исполнителей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приобретению товарно-материальных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офисного оборудования в рабочем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содержания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для приобретения бумажной и бланочной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канцелярских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горюче-смазочных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возврату денег, поступивших по ошибочным указаниям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банка на проведение операции по одновременной передаче активов и обязательств банка другому (другим) банку (банкам)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страховой (перестраховочной) организации по передаче страхового портфеля в полном объеме в другую страховую организацию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45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