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352b" w14:textId="ddc3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29 августа 2018 года № 1342 "Об утверждении Правил внесения топологий в Государственный реестр топологий интегральных микросхем и выдачи свидетельств о регистрации, удостоверений авторов"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апреля 2020 года № 18. Зарегистрирован в Министерстве юстиции Республики Казахстан 5 мая 2020 года № 20576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29 июня 2001 года "О правовой охране топологий интегральных микросхем"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1342 "Об утверждении Правил внесения топологий в Государственный реестр топологий интегральных микросхем и выдачи свидетельств о регистрации, удостоверений авторов" (зарегистрирован в Реестре государственной регистрации нормативных правовых актов № 17397, опубликован 26 сентября 2018 года в Эталонном контрольном банке нормативных правовых актов)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топологий в Государственный реестр топологий интегральных микросхем и выдачи свидетельств о регистрации, удостоверений авторов,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1342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внесения топологий в Государственный реестр топологий интегральных микросхем и выдачи свидетельств о регистрации, удостоверений авторов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внесения топологий в Государственный реестр топологий интегральных микросхем и выдачи свидетельств о регистрации, удостоверений авторов (далее – Правила) разработаны в соответствии с Законами Республики Казахстан от 29 июня 2001 года, "</w:t>
      </w:r>
      <w:r>
        <w:rPr>
          <w:rFonts w:ascii="Times New Roman"/>
          <w:b w:val="false"/>
          <w:i w:val="false"/>
          <w:color w:val="000000"/>
          <w:sz w:val="28"/>
        </w:rPr>
        <w:t>О правовой охране топологий интегральных микросхем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госуслугах), которые устанавливают порядок внесения топологий в Государственный реестр топологий интегральных микросхем, а также выдачи свидетельств о регистрации, удостоверений авторов и определяют порядок оказания государственных услуг.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интегральная микросхема – микроэлектронное изделие окончательной или промежуточной формы, предназначенное для выполнения функций электронной схемы, элементы и связи которого нераздельно сформированы в объеме и (или) на поверхности материала, на основе которого изготовлено изделие;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топология интегральной микросхемы (далее – топология) – зафиксированное на материальном носителе пространственно-геометрическое расположение совокупности элементов интегральной микросхемы и связей между ними;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правообладатель – автор, его наследник, а также любое физическое или юридическое лицо, которое обладает исключительным правом, полученным в силу закона или договора;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заявка – заявка на регистрацию топологии интегральной микросхемы;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"Регистрация топологий интегральных микросхем"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"Регистрация топологий интегральных микросхем" (далее – государственная услуга)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физическое и (или) юридическое лицо (далее – услугополучатель) направляет через портал заявления с приложением документов, указанным в пункте 8 стандарта государственной услуги "Регистрация топологий интегральных микросхем" согласно приложению 1 (далее – стандарт), в форме электронного документа, подписанного ЭЦП, в соответствии с приложением 2 к настоящим Правилам.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приложении 3 к настоящим Правилам.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5 (пяти) рабочих дней с момента регистрации документов проверяет их полноту.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соответствующих документов и оплаты, а также при отсутствии оснований для отказа, услугодатель в течение 10 (десяти)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приложению 4 к настоящим Правилам.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либо по основанию, указанному в пункте 9 стандарта, ответственный исполнитель в указанные сроки готовит мотивированный отказ в дальнейшем рассмотрении заявления по форме согласно приложению 5 к настоящим Правилам за подписью (ЭЦП) руководителя услугодателя и направляет услугополучателю.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вопросу оказания государственных услуг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решение, действия (бездействие) сотрудников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госуслугах подлежит рассмотрению в течение пяти рабочих дней со дня ее регистрации.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Внесение топологий в Государственный реестр топологий интегральных микросхем Республики Казахстан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решения о регистрации топологий и при подтверждении оплаты за услуги РГП "Национальный институт интеллектуальной собственности" (далее – РГП "НИИС") по выдаче свидетельства в Государственный реестр топологий интегральных микросхем Республики Казахстан (далее – Государственный реестр) РГП "НИИС" вносятся сведения по топологии с присвоением ей порядкового номера.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регистрации топологий в Государственный реестр вносятся следующие сведения: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интегральной микросхемы с зарегистрированной топологией;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 топологии;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государственной регистрации топологии;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заявки топологии;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публикации сведений о регистрации;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правообладателе(лях): полное наименование организации, фамилия, имя, отчество (при его наличии) физического лица с указанием кода страны места нахождения, места жительства правообладателя(лей);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авторе(ах): фамилия, имя, отчество (при его наличии), указание кода страны места жительства (если автор(ы) не отказался(лись) быть упомянутым(и) в качестве такового(ых);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патентном поверенном или ином представителе;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реферат.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Выдача свидетельств о регистрации, удостоверений авторов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внесенных в Государственный реестр сведений РГП "НИИС" выдается свидетельство по форме согласно приложению 6 к настоящим Правилам. Свидетельство заполняется на казахском, русском и английском языках.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"НИИС" направляет (выдает) свидетельство правообладателю, либо его представителю по доверенности (если ходатайство подается представителем) или копии доверенности (если ходатайство подается патентным поверенным), в течение десяти рабочих дней со дня поступления платежного документа в экспертную организацию.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свидетельстве указываются: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свидетельства;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топологии;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правообладатель - фамилия, имя и отчество (при его наличии) физического лица и/или полное наименование юридического лица;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автор (ы) - фамилия, имя и отчество (при его наличии);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заявки;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первого коммерческого использования (если оно имело место);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регистрации.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правообладателей несколько, то свидетельство о регистрации направляется правообладателю, указанному первым в заявлении на регистрацию топологии.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лиц, на имя которых испрашивается регистрация топологии, выдается одно свидетельство.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Автору топологии, не являющемуся правообладателем, РГП "НИИС" выдает удостоверение автора по форме согласно приложению 7 к настоящим Правилам.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Удостоверение автора выдается заявителю для каждого автора топологии, указанного в заявке на выдачу свидетельства при подтверждении оплаты за услуги РГП "НИИС" по подготовке к выдаче удостоверения автора.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топологий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топологий интегральных микросхем"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1735"/>
        <w:gridCol w:w="10137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"НИИС").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(пятьнадцать) рабочих дней 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государственной регистрации топологий интегральных микросхем либо мотивированный отказ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  <w:bookmarkEnd w:id="65"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топологий,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Закона Республики Казахстан от 29 июня 2001 года "О правовой охране топологий интегральных микросхем"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- с понедельника по пятницу включительно с 9:00 часов до 18:30 часов, с перерывом на обед с 13:00 часов до 14:30 часов, кроме выходных и праздничных дней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РГП "НИИС": www.kazpatent.kz в разделе "Государственные услуги".</w:t>
            </w:r>
          </w:p>
          <w:bookmarkEnd w:id="66"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и (или) юридического лица, согласно приложению 2 к настоящим Правилам;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доверенности в случае подачи заявления через представителя.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материалов, идентифицирующих топологию, включая реферат.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  <w:bookmarkEnd w:id="67"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 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  <w:bookmarkEnd w:id="6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топологий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9"/>
        <w:gridCol w:w="2625"/>
        <w:gridCol w:w="2640"/>
        <w:gridCol w:w="1866"/>
      </w:tblGrid>
      <w:tr>
        <w:trPr>
          <w:trHeight w:val="30" w:hRule="atLeast"/>
        </w:trPr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________20___ года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(21) РЕГИСТРАЦИОННЫЙ номер заявки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(22) Дата подачи</w:t>
            </w:r>
          </w:p>
        </w:tc>
      </w:tr>
      <w:tr>
        <w:trPr>
          <w:trHeight w:val="30" w:hRule="atLeast"/>
        </w:trPr>
        <w:tc>
          <w:tcPr>
            <w:tcW w:w="5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А Я В Л Е Н И Е о регистрации топологии интегральной микросхемы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ДЛЯ ПЕРЕПИСКИ (Почтовый индекс, адрес на территории Республики Казахстан; фамилия, имя, отчество (при наличии) или наименование юридического лица)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Представляя указанные ниже документы, заявитель подтверждает отсутствие в представленном на регистрацию объекте сведений, составляющих государственную тайну, и предоставляет Республиканское государственное предприятие "Национальный институт интеллектуальной собственности" Министерства юстиции Республики Казахстан право на воспроизведение материалов, идентифицирующих регистрируемый объект, на бумажном носителе и путем записи на электронном носителе, в том числе записи в память электронно-вычислительной машины, в целях, необходимых для предоставления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1.НАЗВАНИЕ ИНТЕГРАЛЬНОЙ МИКРОСХЕМЫ С регистрируемой ТОПОЛОГИЕЙ АЛЬТЕРНАТИВНОЕ НАЗВАНИЕ: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НАЗВАНИЕ:</w:t>
            </w:r>
          </w:p>
          <w:bookmarkEnd w:id="7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ПРАВООБЛАДАТЕЛЬ (ЗАЯВИТЕЛЬ (И) БИЗНЕС ИДЕНТИФИКАЦИОННЫЙ НОМЕР: _______________________ИДЕНТИФИКАЦИОННЫЙ (ИНДИВИДУАЛЬНЫЙ) НОМЕР НАЛОГОПЛАТЕЛЬЩИКА: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личность:___________________________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(Указываются фамилия, имя, отчество (при его наличии) и место жительства (для физического лица) или наименование юридического лица (согласно учредительным документам) и место нахождения, (для юридического лица), включая название страны. Данные о месте жительства автора (ов)-заявителя(ей) приводятся в графе 5А)</w:t>
            </w:r>
          </w:p>
          <w:bookmarkEnd w:id="7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ОСНОВАНИЯ ВОЗНИКНОВЕНИЯ ПРАВА НА РЕГИСТРИРУЕМУЮ ТОПОЛОГИЮ (отметить [Х]) (заполняется, если заявитель является юридическим лицом, или состав заявителей не соответствует составу авторов)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□ заявитель является работодателем автора □ передача прав автором или его правопреемником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□ передача прав работодателем заявителю □ в порядке универсального правопреемства (наследование, реорганизация)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□ заявитель является автором □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- указать</w:t>
            </w:r>
          </w:p>
          <w:bookmarkEnd w:id="7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МЕСТО И ДАТА ПЕРВОГО ИСПОЛЬЗОВАНИЯ РЕГИСТРИРУЕМОЙ ТОПОЛОГИИ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Страна: _____________________________________________________ число: месяц: год:</w:t>
            </w:r>
          </w:p>
          <w:bookmarkEnd w:id="7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АВТОРЫ всего авторов _____ □ авторы отказались быть упомянутыми в качестве таковых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5А. СВЕДЕНИЯ ОБ АВТОРЕ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рождения: число: месяц: год: Гражданство: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 на использование сведений, составляющих охраняемую законом тайну, содержащуюся в информационных системах</w:t>
            </w:r>
          </w:p>
          <w:bookmarkEnd w:id="7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жительства, включая указание страны, номер телефона: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творческого вклада автора в создание регистрируемой топологии: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ДАННЫЕ О ПРАВООБЛАДАТЕЛЕЙ НА ДАТУ ИСПОЛЬЗОВАНИЯ ТОПОЛОГИИ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телефон:</w:t>
            </w:r>
          </w:p>
          <w:bookmarkEnd w:id="7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6А. СВЕДЕНИЯ ОБ ОХРАНЯЕМЫХ ТОПОЛОГИЯХ (использованных при создании данной топологии)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ОПЛАТА УСЛУГ РЕСПУБЛИКАНСКОГО 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ИНСТИТУТ ИНТЕЛЛЕКТУАЛЬНОЙ СОБСТВЕННОСТИ"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□ уплачена □ не уплачена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ПЛАТЕЛЬЩИКЕ (указываются фамилия, имя, отчество (при наличии) физического лица или наименование юридического лица):</w:t>
            </w:r>
          </w:p>
          <w:bookmarkEnd w:id="7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Для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документа, удостоверяющего личность:</w:t>
            </w:r>
          </w:p>
          <w:bookmarkEnd w:id="7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для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БИК:</w:t>
            </w:r>
          </w:p>
          <w:bookmarkEnd w:id="7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КОНТАКТНЫЕ РЕКВИЗИТЫ ДЛЯ ПРЕДСТАВЛЕНИЯ ТРЕТЬИМ ЛИЦАМ (телефон, адрес электронной почты, и другие):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ПОДПИСЬ ЭЦП (И) ЗАЯВИТЕЛЯ (ЕЙ) (ПРАВООБЛАДАТЕЛЯ (ЕЙ) ИЛИ ЕГО (ИХ) ПРЕДСТАВИТЕЛЯ (ЕЙ)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имени юридического лица заявление подписывается руководителем организации или иным лицом, уполномоченным на это в установленном законодательством Республики Казахстан порядке, с указанием его должности, и скрепляется печатью юридического лица при наличии печати.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любого лица должна быть расшифрована с указанием фамилии и инициалов и указана дата подписания заявления.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Правообладатели – физические лица подтверждают согласие с обработкой указанных в данном заявлении персональных данных в целях и объеме, необходимых для предоставления государственной услуги, и в течение срока действия исключительного права на регистрируемый объект)</w:t>
            </w:r>
          </w:p>
          <w:bookmarkEnd w:id="7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топологий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Нур-Султан, район Есиль, шоссе Коргалжын, здание 3Б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84"/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ИИК БИК: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"Нурбанк" KZ8584905KZ006015415NURSKZKX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банк акционерного общества "Сбербанк" KZ14914012203KZ0047J SABRKZKA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общества "ForteBank" в городе Нур-Султане KZ1096503F0007611692IRTYKZKA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топологий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Адресат</w:t>
            </w:r>
          </w:p>
        </w:tc>
      </w:tr>
    </w:tbl>
    <w:bookmarkStart w:name="z12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внесении топологий в Государственном реестре топологий интегральных микросхем и выдачи свидетельств о регистрации, удостоверений авторов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"Национальный институт интеллектуальной собственности" Министерства юстиции Республики Казахстан сообщает,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топология интегральной микросхемы № _ зарегистрирована в Государственном реестре топологий интегральных микросхем Республики Казахстан.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(ЭЦП) 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топологий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Адресат</w:t>
            </w:r>
          </w:p>
        </w:tc>
      </w:tr>
    </w:tbl>
    <w:bookmarkStart w:name="z13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оказания государственной услуги "Регистрация топологий интегральных микросхем"</w:t>
      </w:r>
    </w:p>
    <w:bookmarkEnd w:id="95"/>
    <w:bookmarkStart w:name="z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"Национальный институт интеллектуальной собственности" Министерства юстиции Республики Казахстан сообщает,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в регистрации топологий интегральных микросхем № _ отказано.</w:t>
      </w:r>
    </w:p>
    <w:bookmarkEnd w:id="96"/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(ЭЦП) 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топологий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3533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1"/>
        <w:gridCol w:w="9429"/>
      </w:tblGrid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Обратная сторона</w:t>
            </w:r>
          </w:p>
        </w:tc>
      </w:tr>
    </w:tbl>
    <w:bookmarkStart w:name="z1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7343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топологий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1"/>
        <w:gridCol w:w="9429"/>
      </w:tblGrid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Обратная сторона</w:t>
            </w:r>
          </w:p>
        </w:tc>
      </w:tr>
    </w:tbl>
    <w:bookmarkStart w:name="z1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