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ed57" w14:textId="601e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8 февраля 2018 года № 146 "О некоторых вопросах налогового и таможенного администрирования"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22 апреля 2020 года № 411. Зарегистрирован в Министерстве юстиции Республики Казахстан 24 апреля 2020 года № 20483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146 "О некоторых вопросах налогового и таможенного администрирования" (зарегистрирован в Реестре государственной регистрации нормативных правовых актов Республики Казахстан под № 16450, опубликован 13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извещения о проведении налоговой проверки,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 или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(налогового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проведении налоговой проверки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 20___ года                                                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бизнес-идентификационный номер государственного органа)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(далее – Налоговый кодекс) уведомляет Вас о проведении налоговой проверки, проводимой по особому порядку на основе оценки степени риска в следующей форме: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комплексной проверки по вопросу исполнения налогового обязательства по всем видам налогов, платежей в бюджет и социальных платежей;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тематической проверки по вопросам: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исполнения налогового обязательства по отдельным видам налогов и (или) платежей в бюджет;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исчисления, удержания и перечисления социальных платежей;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исполнения банками и организациями, осуществляющими отдельные виды банковских операций, обязанностей,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а также законами Республики Казахстан от 26 декабря 2019 года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 и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медицинском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трансфертного ценообразования;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регулирования производства и оборота отдельных видов подакцизных товаров, а также оборота авиационного топлива, биотоплива, мазута;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взаиморасчетов между налогоплательщиком и его дебиторами;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налогового обязательства по действию (действиям) по выписке счета-фактуры, совершение которого (которых) признано судом осуществленным (осуществленными) без фактического выполнения работ, оказания услуг, отгрузки товаров;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правомерности применения положений международных договоров (соглашений);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достоверности сумм превышения налога на добавленную стоимость, в том числе предъявленных к возврату;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предъявленного нерезидентом к возврату подоходного налога из бюджета в связи с применением положений международного договора, регулирующего вопросы избежания двойного налогообложения и предотвращения уклонения от уплаты налогов;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неисполнения налогоплательщиком (налоговым агентом) уведомления органов государственных доходов об устранении нарушений, выявленных по результатам камерального контроля,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налоговой проверки Вам необходимо предоставить следующие документы: бухгалтерскую документацию, налоговые формы, налоговую учетную политику, иные документы, являющиеся основанием для определения объектов налогообложения и (или) объектов, связанных с налогообложением, а также для исчисления налогового обязательства.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налоговой проверки Вы имеете права и должны исполнять обязанности налогоплательщика (налогового агента), предусмотренные Налоговым кодексом.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случае несогласия с настоящим извещением налогоплательщик и налоговый агент имеют право обжаловать действия (бездействие) должностных лиц органов государственных доходов вышестоящему органу государственных доходов или в суд.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подпись,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Извещение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налогоплательщика (налогового агента) 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Извещение вручено налогоплательщику (налоговому агенту)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государственного органа, 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Извещение отправлено налогоплательщику (налоговому агенту)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(документ, подтверждающий факт отправки и (или) получения)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извещении налогоплательщика (налогового агента) о проведении налоговой проверки, проводимой по особому порядку на основе оценки степени риска в форме комплексной и (или) тематической проверки, указывается и отмечается в ячейке вопрос проведения проверки.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