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7ddefe" w14:textId="f7dd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приказов Министра культуры и спорта Республики Казахстан в сфере охраны и использования объектов историко-культурного наследия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15 апреля 2020 года № 90. Зарегистрирован в Министерстве юстиции Республики Казахстан 16 апреля 2020 года № 20405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утратившими силу некоторые приказы Министра культуры и спорта Республики Казахстан в сфере охраны и использования объектов историко-культурного наследия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по делам культуры и искусства Министерства культуры и спорта Республики Казахстан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Раимкулова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апреля 2020 года № 90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утративших силу некоторых приказов Министра культуры и спорта Республики Казахстан в сфере охраны и использования объектов историко-культурного наследия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29 декабря 2014 года № 157 "Об утверждении Правил охраны и содержания памятников истории и культуры" (зарегистрирован в Реестре государственной регистрации нормативных правовых актов за № 10163, опубликован 3 мая 2016 года в Информационно-правовой системе "Әділет").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7 декабря 2015 года № 376 "Об утверждении Правил передачи в государственные музеи Республики Казахстан после научной фиксации и обработки материалов и находок, полученных физическими и юридическими лицами Республики Казахстан и других государств в результате археологических исследований на территории Казахстана" (зарегистрирован в Реестре государственной регистрации нормативных правовых актов за № 12578, опубликован 31 декабря 2015 года в Информационно-правовой системе "Әділет").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28 июня 2016 года № 183 "О внесении изменений в приказ Министра культуры и спорта Республики Казахстан от 29 декабря 2014 года № 157 "Об утверждении Правил охраны и содержания памятников истории и культуры" (зарегистрирован в Реестре государственной регистрации нормативных правовых актов за № 14023, опубликован 11 августа 2016 года в Информационно-правовой системе "Әділет").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