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f7ad" w14:textId="c74f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2020 года № 143. Зарегистрирован в Министерстве юстиции Республики Казахстан 15 апреля 2020 года № 20402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13227, опубликован в Информационно-правовой системе нормативных правовых актов Республики Казахстан "Әділет" 11 марта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для дошкольных организаций: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проявлять уважение к родителям либо законным представителям воспитанника.";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Дошкольная организация имеет право: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ребенку дополнительные образовательные и оздоровительные услуги (платные и бесплатные) по желанию родителей;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отчислить ребенка из дошкольной организации при несвоевременной ежемесячной оплате за питание ребенка в срок, определенной дошкольной организацией, отсутствии ребенка более одного месяца без уважительных причин и предупреждения администрации, наличии медицинских противопоказаний, препятствующих его пребыванию в дошкольной организации, на основании справки врачебной консультационной комиссии;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родителю отсрочку платежей за питание ребенка в дошкольной организации по соглашению обеих сторон;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передавать ребенка родителю или законному представителю, находящемуся в состоянии алкогольного опьянения, а также близким родственникам, не достигшим совершеннолетия;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расторгнуть договор досрочно при систематическом невыполнении родителем обязательств, предусмотренных настоящим договором, уведомив родителя об этом не позднее чем за 10 (десять) календарных дней;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объединять группы в случае производственной необходимости.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проявлять уважение к педагогу и сотрудникам при исполнении ими своих должностных обязанностей;";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и 12) следующего содержания: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скрывать проблемы, связанные со здоровьем и угрожающие жизни ребенка и других детей;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воспитывать у ребенка с учетом его интересов: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добропорядочность, толерантность и межнациональное согласие;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киберкультуру и кибергигиену;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рассмотреть возможность ограничения использование мобильных устройств с учетом потребности ребенка.";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Родительская оплата в сумме __________ тенге, за питание ребенка и дополнительные платные услуги вносится ежемесячно до 5-го числа текущего месяца. В случае уважительных причин отсутствия ребенка в дошкольной организации (карантин, отпуск (заявление родителя), болезнь, лечение, оздоровление, коррекция и реабилитация (при предоставлении справки по показанию) в текущем месяце, за который произведена оплата, перерасчет по фактическому количеству посещений будет произведен к началу следующего месяца и внесен в квитанцию об оплате.";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организаций среднего образования: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Организация среднего образования обязуется: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обучающегося, родителя (законного представителя) с Уставом организации образования, лицензией на занятие образовательной деятельностью, правилами внутреннего распорядка и актами организации образования, регламентирующими ее деятельность;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приобретение знаний, умений, навыков обучающегося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с Государственным общеобязательным стандартом среднего образования, разработанных уполномоченным органом в области образования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санитарные и гигиенические требования, предъявляемые к образовательному и воспитательному процессу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под № 15681);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соблюдение обучающимся требований к обязательной школьной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утвержденным приказом Министра образования и науки РК от 14 января 2016 года № 26 (зарегистрирован в Реестре государственной регистрации нормативных правовых актов Республики Казахстан под № 13085) (далее – Требования к обязательной школьной форме);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ответственность за жизнь и здоровье обучающегося на территории школы во время учебного процесса и проведения школьных мероприятий, вне школы во время проведения внеурочных мероприятий;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жизни, укрепление нравственного, физического и психологического здоровья обучающегося с учетом его индивидуальных особенностей;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проявлять уважение к родителям либо законным представителям обучающихся;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вернуть при расторжении Договора обучающемуся документы, принятые при поступлении;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привлечение обучающегося к выполнению поручений без согласия обучающегося, родителя (законного представителя) и в ущерб учебному процессу;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выдачи, (зарегистрирован в Реестре государственной регистрации нормативных правовых актов Республики Казахстан под № 10348).";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Родитель (или законный представитель) обязуется: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организации образования и положения настоящего Договора;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родительские собрания, при необходимости являться в организации образования по вызову администрации или педагогов для индивидуальной педагогической беседы по учебно-воспитательному процессу и получения конкретной педагогической помощи;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проявлять уважение к педагогу и сотрудникам при исполнении ими своих должностных обязанностей, а также к обучающимся в организации образования;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требования к школьной форме согласно Требованиям к обязательной школьной форме;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организацию образования о причине отсутствия ребенка на уроках;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возмещать материальный ущерб, причиненный по вине обучающегося организации образования, в соответствии с законодательством Республики Казахстан;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нести ответственность за жизнь и здоровье, защищать права и свободу обучающегося за пределами территории школы (до школы и после школы);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поддерживать связь с педагогами по вопросам воспитания и обучения обучающегося, осуществлять обратную связь;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воспитывать у ребенка с учетом его интересов: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добропорядочность, толерантность, академическую честность и межнациональное согласие;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киберкультуру и кибергигиену;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рассмотреть возможность ограничения использование мобильных устройств с учетом потребности ребенка;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поддержку обучающемуся по реализации и установке инструкций, программ обучения по дистанционным образовательным технологиям.".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для технического и профессионального, послесреднего образования: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проявлять уважение к педагогу и сотрудникам при исполнении ими своих должностных обязанностей, а также к обучающимся в организациях образования;".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Ш.Т. Каринову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