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0af0" w14:textId="ab30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уведомления об устранении нарушений, выявленных по результатам профилактического контроля без посещения субъекта контроля и извещения о нарушениях, выявленных по результатам профилактического контроля без посещения субъекта контроля, которые невозможно устранить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8 апреля 2020 года № 367. Зарегистрирован в Министерстве юстиции Республики Казахстан 10 апреля 2020 года № 20357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7 марта 2014 года "О реабилитации и банкротстве"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об устранении нарушений, выявленных по результатам профилактического контроля без посещения субъекта контроля,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извещения о нарушениях, выявленных по результатам профилактического контроля без посещения субъекта контроля, которые невозможно устранить,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Казахстан-Министра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Уведомление об устранении нарушений, выявленных по результатам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профилактического контроля без посещения субъекта контроля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__________20___ года                                                                            №________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(наименование органа государственных доходов)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Закона Республики Казахстан от 7 марта 2014 года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реабилитации и банкротстве" (далее – Закон) уведомляет Вас,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в документе, удостоверяющем личность),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 (далее –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(временный администратор, реабилитационный, временный и банкротный управляющие)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необходимое)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в документе, удостоверяющем личность)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наименование должника)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ИИН/бизнес идентификационный номер должника: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должника: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(индекс, область, город, адрес)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нарушениях, выявленных "___" _______ 20__ года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(нарушения норм законодательства о реабилитации и банкротстве)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уведомления осуществляется временным администратором, реабилитационным,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временным и банкротным управляющими в течение 10 (десяти) рабочих дней со дня,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за днем вручения (получения) уведомления, путем устранения нарушений,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указанных в уведомлении, а также представления в орган государственных доходов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исполнении уведомления.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неисполнение в установленный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уведомления об устранении нарушений, выявленных по результатам профилактического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без посещения субъекта контроля, влечет назначение профилактического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посещением субъекта контроля путем включения в полугодовой список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с посещением субъекта контроля.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Приложение: описание выявленных нарушений на ____ листе (-ах).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территориального органа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(фамилия, имя, отчество (если оно указано в документе, удостоверяющем личность),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подпись, печать территориального органа государственных доходов)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Уведомление вручено администратору: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должностного лица территориального органа государственных доходов, подпись, дата)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администратора, реабилитационного, временного и банкротного управляющих,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подпись, дата)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администратору: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(документ, подтверждающий факт отправки и (или) получения)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2020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Извещение о нарушениях, выявленных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по результатам профилактического контроля без посещения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субъекта контроля, которые невозможно устранить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__________20___ года                                                                                     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органа государственных доходов)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марта 2014 года "О реабилитации и банкротстве" (далее–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Закон) извещает Вас,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(фамилия, имя, отчество (если оно указано в документе, удостоверяющем личность),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индивидуальный идентификационный номер (далее – ИИН)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(временный администратор, реабилитационный, временный и банкротный управляющие)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необходимое)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в документе, удостоверяющем личность)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должника)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 бизнес идентификационный номер должника: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должника:__________________________________________________________________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(индекс, область, город, адрес)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установлении нарушений, которые невозможно устранить, выявленных "______"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20__года________________________________________________________________________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(нарушения норм законодательства о реабилитации и банкротстве)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12 Закона направление администратору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извещения более трех раз в течение 12 (двенадцати) последовательных календарных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влечет его отстранение.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описание нарушений, которые невозможно устранить, на ____ листе (-ах).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территориального органа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(фамилия, имя, отчество (если оно указано в документе, удостоверяющем личность),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подпись, печать территориального органа государственных доходов)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вручено администратору: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(фамилия, имя, отчество (если оно указано в документе, удостоверяющем личность)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должностного лица территориального органа государственных доходов, подпись, дата)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Ивещение получил:_______________________________________________________________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(фамилия, имя, отчество (если оно указано в документе, удостоверяющем личность)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администратора, реабилитационного, временного и банкротного управляющих,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подпись, дата)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Извещение отправлено администратору:_____________________________________________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(документ, подтверждающий факт отправки и (или) получения)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