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a8b8" w14:textId="2f4a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образования и науки Республики Казахстан от 16 ноября 2016 года № 661 "Об утверждении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апреля 2020 года № 124. Зарегистрирован в Министерстве юстиции Республики Казахстан 3 апреля 2020 года № 20290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ноября 2016 года № 661 "Об утверждении Правил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семьи" (зарегистрирован в Реестре государственной регистрации нормативных правовых актов Республики Казахстан под № 14666, опубликован 23 января 2017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Республиканского банка данных детей-сирот, детей, оставшихся без попечения родителей, и лиц, желающих принять детей на воспитание в свои семьи,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организация по оказанию содействия в устройстве детей-сирот, детей, оставшихся без попечения родителей, в семьи граждан Республики Казахстан – некоммерческая организация, осуществляющая на безвозмездной основе на территории Республики Казахстан содействие в устройстве детей-сирот, детей, оставшихся без попечения родителей, на воспитание в семьи в соответствии с их компетенцией,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гражданам Республики Казахстан, постоянно проживающим на территории Республики Казахстан, желающим принять и принявшим детей на воспитание, и аккредитованная для осуществления подобной деятельности в порядке, установленном Кодексом";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"28-1. Органы, осуществляющие функции по опеке или попечительству, местных исполнительных органов районов, городов областного значения, городов республиканского значения, столицы, при наличии письменного запроса организации по оказанию содействия в устройстве детей-сирот, детей, оставшихся без попечения родителей, в семьи граждан Республики Казахстан предоставляют информацию о воспитанниках в виде производной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118-3 Кодекса организации по оказанию содействия в устройстве детей-сирот, детей, оставшихся без попечения родителей.".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