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5c5a" w14:textId="16d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23 мая 2016 года № 230 "Об утверждении Правил производства и оборота органической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2020 года № 101. Зарегистрирован в Министерстве юстиции Республики Казахстан 2 апреля 2020 года № 20277. Утратил силу приказом и.о. Министра сельского хозяйства РК от 21.08.2024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12.12.2024).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мая 2016 года № 230 "Об утверждении Правил производства и оборота органической продукции" (зарегистрирован в Реестре государственной регистрации нормативных правовых актов № 13875, опубликован 13 июля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оборота органической продукции,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6-1. Рыболовство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85-1. При ведении рыболовства Производителем обеспечивается поддержание и улучшение воспроизводства экологической системы и сохранение водных и других природных ресурсов водоема, на котором ведется рыболовство, а также не допускается негативное воздействие на экологическую систему водоема.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85-2. Способы рыболовства,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№ 10266), описываются в актах Производителя для соблюдения требований и условий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"108. После прохождения процедуры подтверждения соответствия производства органической продукции и органической продукции Производитель наносит национальный знак соответствия органической продукции.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национального знака соответствия органической продукции, технические требования к нему и требования к его нанесению устанавливаются национальным стандартом Республики Казахстан СТ РК 3109-2017 "Продукция органическая. Национальный знак соответствия органической продукции. Технические требования и порядок маркирования органической продукции".";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Эксплуатация всех транспортных средств для перевозки органической продукции допускается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транспортным средствам для перевозки пассажиров и грузов", утвержденными приказом Министра здравоохранения Республики Казахстан от 31 мая 2017 года № 359 (зарегистрирован в Реестре государственной регистрации нормативных правовых актов № 15695).".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календарного дня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