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f548" w14:textId="facf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19 февраля 2018 года № 234 "Об утверждении Особенностей применения таможенной процедуры таможенного транзита в отношении товаров, перевозимых по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19 марта 2020 года № 295. Зарегистрирован в Министерстве юстиции Республики Казахстан 1 апреля 2020 года № 20263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234 "Об утверждении Особенностей применения таможенной процедуры таможенного транзита в отношении товаров, перемещаемых по территории Республики Казахстан" (зарегистрирован в Государственном реестре нормативных правовых актов под № 16519, опубликован 14 марта 2018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таможенной процедуры таможенного транзита в отношении товаров, перевозимых по территории Республики Казахстан,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 и 6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декларировании в соответствии с таможенной процедурой таможенного транзита товаров, перевозимых воздушным транспортом от места прибытия на территорию Республики Казахстан в место убытия, расположенное на территории Республики Казахстан, графы 33 "Код товара" и 42 "Валюта и стоимость" транзитной декларации заполняются по выбору декларанта.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порядок заполнения транзитной декларации допускается при соблюдении следующих условий в отношении товаров, декларируемых в соответствии с таможенной процедурой таможенного транзита: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перевозчиком либо иным заинтересованным лицом предоставлена предварительная информация;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перевозимые товары: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входят в перечень товаров, в отношении которых установлен запрет ввоза на таможенную территорию Евразийского экономического союза (далее – ЕАЭС) и (или) вывоза с таможенной территории ЕАЭС,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(далее – Решение Коллегии ЕЭК № 30);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относятся к товарам из перечня товаров, в отношении которых установлен разрешительный порядок ввоза на таможенную территорию ЕАЭС и (или) вывоза с таможенной территории ЕАЭС, утвержденного Решением Коллегии ЕЭК № 30, и указанным в следующих его разделах: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 (Опасные отходы);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 (Драгоценные камни);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2.12 (Наркотические средства, психотропные вещества и их прекурсоры);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2.13 (Ядовитые вещества, не являющиеся прекурсорами наркотических средств и психотропных веществ);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2.22 (Служебное и гражданское оружие, его основные (составные) части и патроны к нему);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декларантом таможенной процедуры таможенного транзита выступает перевозчик;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убывающих с территории ЕАЭС.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перемещении воздушным транспортом в рамках международной перевозки иностранных товаров, подлежащих доставке в несколько пунктов назначения (два и более), расположенных на территории Республики Казахстан, перемещение таких товаров с места прибытия до пункта назначения, независимо от осуществления разгрузки (выгрузки) товаров, осуществляется без помещения их под таможенную процедуру таможенного транзита. Под товарами, подлежащими разгрузке (выгрузке) в месте прибытия в соответствии с частью первой настоящего пункта, следует понимать иностранные товары, для которых место прибытия согласно сведениям, указанным в товаросопроводительных документах, является конечным пунктом назначения. При этом иные иностранные товары, перемещаемые на воздушном судне и подлежащие доставке в пункт назначения, не совпадающий с местом прибытия, не подлежат выгрузке в месте прибытия, если иное не предусмотрено системой управления рисками.".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