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44c0" w14:textId="49b4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23 декабря 2014 года № 159 "Об утверждении Правил ведения мониторинга земель и пользования его данными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февраля 2020 года № 63. Зарегистрирован в Министерстве юстиции Республики Казахстан 24 февраля 2020 года № 20059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159 "Об утверждении Правил ведения мониторинга земель и пользования его данными в Республике Казахстан" (зарегистрирован в Реестре государственной регистрации нормативных правовых актов № 10148, опубликован 20 марта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Земельного кодекса Республики Казахстан от 20 июня 2003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мониторинга земель и пользования его данными в Республике Казахстан,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мониторинга земель и пользования его данными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Земельного кодекса Республики Казахстан от 20 июня 2003 года и определяют порядок ведения мониторинга земель и пользования его данными в Республике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деградация земель – совокупность процессов, приводящих к изменению функций земли как элемента природной среды, количественному и качественному ухудшению ее состояния, снижению природно-хозяйственной значимости;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земель – система базовых (исходных), оперативных, периодических наблюдений за качественным и количественным состоянием земельного фонда, в том числе с использованием данных дистанционного зондирования Земли из космоса, проводимых в целях государственного контроля за использованием и охраной земель, своевременного выявления происходящих изменений, их оценки, прогноза дальнейшего развития и выработки рекомендаций по предупреждению и устранению последствий негативных процессов;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ключевой участок – типичный участок местности, с необходимой достоверностью отражающий состав и характер растительности и почв, их связь с природными условиями определенного ландшафта;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полигон – территория различной конфигурации, характеризующая определенные виды ландшафтов (пески, предгорные равнины, горы);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стационарный пункт – земельный участок, который организуется с  целью постоянных долговременных (на срок более 10 (десяти) лет) наблюдений за состоянием растительного и почвенного покрова в различных природно-климатических зонах, провинциях, высотных поясах.";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Мониторинг проводится с учетом особенностей целевого назначения земель и подразделяется на подсистемы, соответствующие категориям земель: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 сельскохозяйственного назначения;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 населенных пунктов (городов, поселков и сельских населенных пунктов);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 особо охраняемых природных территорий, земель оздоровительного, рекреационного и историко-культурного назначения;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 лесного фонда;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 водного фонда;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земель запаса.";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Мониторинг земель ведется по единой системе на всей территории Республики Казахстан Государственной корпорацией "Правительство для граждан".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земель в приоритетном порядке осуществляется на землях сельскохозяйственного назначения, где проявлены процессы, связанные с: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изменением плодородия почв (опустынивание, развитие водной и ветровой эрозии, дегумификация почв, снижение элементов питания, осолонцование, заболачивание, переувлажнение и подтопление);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изменением состояния растительного покрова природных кормовых угодий.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Организацию ведения мониторинга земель осуществляет ведомство центрального уполномоченного органа по управлению земельными ресурсами.";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Источниками информации для мониторинга земель служат результаты систематических наблюдений, наземных съемок, обследований, инвентаризаций, материалы государственного контроля за использованием и охраной земель, архивные данные, данные дистанционного зондирования земель, сведения, полученные из государственных информационных систем и электронных информационных ресурсов, а также другие сведения о качественном состоянии земель.";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Сведения, содержащиеся на планах (чертежах) земельных участков, отнесенные к государственной тайне, используются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секретах".".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