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5e74" w14:textId="3665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1 января 2020 года № 31. Зарегистрирован в Министерстве юстиции Республики Казахстан 4 февраля 2020 года № 199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 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сельского хозяйств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согласно приложению к настоящему приказу, который действует до 6 ма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0 года № 3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сельского хозяйства 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1/167 "Об утверждении Правил субсидирования стоимости затрат на экспертизу качества хлопка-сырца и хлопка-волокна" (зарегистрирован в Реестре государственной регистрации нормативных правовых актов № 11176, опубликован 24 июня 2015 года в информационно-правовой системе "Әділет"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 апреля 2015 года № 4-1/398 "Об утверждении стандарта государственной услуги "Субсидирование стоимости затрат на экспертизу качества хлопка-сырца и хлопка-волокна" (зарегистрирован в Реестре государственной регистрации нормативных правовых актов № 11411, опубликован 2 июля 2015 года в информационно-правовой системе "Әділет"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3 ноября 2016 года № 462 "О внесении изменения в приказ исполняющего обязанности Министра сельского хозяйства Республики Казахстан от 27 февраля 2015 года № 4-1/167 "Об утверждении Правил субсидирования стоимости затрат на экспертизу качества хлопка-сырца и хлопка-волокна" (зарегистрирован в Реестре государственной регистрации нормативных правовых актов № 14508, опубликован 22 декабря 2016 года в Эталонном контрольном банке нормативных правовых актов Республики Казахста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Министра сельского хозяйства Республики Казахстан от 15 марта 2017 года № 126 "О внесении изменения в приказ Министра сельского хозяйства Республики Казахстан от 30 апреля 2015 года № 4-1/398 "Об утверждении стандарта государственной услуги "Субсидирование стоимости затрат на экспертизу качества хлопка-сырца и хлопка-волокна" (зарегистрирован в Реестре государственной регистрации нормативных правовых актов № 15448, опубликован 14 августа 2017 года в Эталонном контрольном банке нормативных правовых актов Республики Казахстан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Министра сельского хозяйства Республики Казахстан от 12 апреля 2017 года № 163 "О внесении изменений и дополнений в приказ исполняющего обязанности Министра сельского хозяйства Республики Казахстан от 27 февраля 2015 года № 4-1/167 "Об утверждении Правил субсидирования стоимости затрат на экспертизу качества хлопка-сырца и хлопка-волокна" (зарегистрирован в Реестре государственной регистрации нормативных правовых актов № 15299, опубликован 18 июля 2017 года в Эталонном контрольном банке нормативных правовых актов Республики Казахстан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4 октября 2018 года № 431 "Об утверждении Правил проведения открытого конкурса по определению экспертной организации" (зарегистрирован в Реестре государственной регистрации нормативных правовых актов № 17780, опубликован 29 ноября 2018 года в Эталонном контрольном банке нормативных правовых актов Республики Казахстан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сельского хозяйства Республики Казахстан, в которые вносятся изменения, утвержденного приказом Заместителя Премьер-Министра Республики Казахстан – Министра сельского хозяйства Республики Казахстан от 26 декабря 2018 года № 535 "О внесении изменений в некоторые приказы Министерства сельского хозяйства Республики Казахстан" (зарегистрирован в Реестре государственной регистрации нормативных правовых актов № 18064, опубликован 8 января 2019 года в Эталонном контрольном банке нормативных правовых актов Республики Казахстан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