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2f5" w14:textId="9a11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25 декабря 2018 года №29-2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30 декабря 2019 года № 37-3. Зарегистрировано Департаментом юстиции Западно-Казахстанской области 30 декабря 2019 года № 5917.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годаТеректинский районный маслихат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№5472,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11 252 622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1 152 010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10 075 011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11 371 705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84 710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141 033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-203 793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203 793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140 137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119 979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1 219 168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подъезд к дому отдыха "Уральский" (санаторий Акжайык) Теректинского района Западно-Казахстанской области 0-6 километр – 118 540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подъездной дороги в селе Аксуат Теректинского района Западно-Казахстанской области – 85 207 тысяч тенге;";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10 075 011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10 075 011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4 273 896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