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56b7" w14:textId="5ed5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Таскалинском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9 декабря 2019 года № 295. Зарегистрировано Департаментом юстиции Западно-Казахстанской области 10 декабря 2019 года № 5886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9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"Об участии граждан в обеспечении общественного порядка"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виды и порядок поощрений, а также размер денежного вознаграждения граждан, участвующих в обеспечении общественного порядка в Таскалинском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района обеспечить государственную регистрацию данного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А.Баяндыкова.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Баяндыков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Начальник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 полиции Таскалинского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Департамента полиции Западно-Казахстанской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Внутренних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______________Н.Шамгалиев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"25" ноября 2019 год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2019 года № 295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вознаграждения граждан, участвующих в обеспечении </w:t>
      </w:r>
      <w:r>
        <w:br/>
      </w:r>
      <w:r>
        <w:rPr>
          <w:rFonts w:ascii="Times New Roman"/>
          <w:b/>
          <w:i w:val="false"/>
          <w:color w:val="000000"/>
        </w:rPr>
        <w:t>общественного порядка в Таскалинском районе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поощрения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Видами поощрения граждан, участвующих в обеспечении общественного порядка являются: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Почетная грамота;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Благодарственное письмо;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Денежное вознаграждение.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поощрения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Вопросы поощрения граждан, участвующих в обеспечении общественного порядка, рассматриваются комиссией по поощрению граждан, участвующих в охране общественного порядка, способствовавших предупреждению и пресечению преступлений (далее – Комиссия) создаваемой акиматом Таскалинского района.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Предложения по поощрению граждан, оказавших активное содействие в охране общественного порядка, предупреждении и пресечении преступлений, на рассмотрение Комиссии вносит "Отдел полиции Таскалинского района Департамента полиции Западно-Казахстанской области" (далее – отдел полиции).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Основанием для поощрения является решение, принимаемое Комиссией.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денежного вознаграждения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Размер денежного вознаграждения устанавливается комиссией и не превышает 10-кратного месячного расчетного показателя.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Выплата денежного вознаграждения производится за счет средств областного бюджета департамента полиции.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Для выплаты денежного вознаграждения дополнительно издается приказ начальника отдела полиции согласно решению, принятому Комиссией.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Средства на выплату поощрений предусматриваются в составе расходов Департамента полиции Западно-Казахстанской области отдельной программой.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Вручение почетной грамоты, благодарственного письма, денежного вознаграждения гражданам за вклад в обеспечение общественного порядка осуществляется отделом полиции Таскалинского района в торжественной обстановке.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