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0145" w14:textId="98d0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9 января 2019 года №32-1 "О бюджете Таскалинского сельского округа Таскалинского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25 июня 2019 года № 38-2. Зарегистрировано Департаментом юстиции Западно-Казахстанской области 27 июня 2019 года № 5735. Утратило силу решением Таскалинского районного маслихата Западно-Казахстанской области от 21 февраля 2020 года № 44-10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9 января 2019 года №32-1 "О бюджете Таскалинского сельского округа Таскалинского района на 2019-2021 годы" (зарегистрирован в Реестре государственной регистрации нормативных правовых актов №5521, опубликован 30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 – 252 798 тысяч тенге:";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 – 232 537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расходы – 255 410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Учесть в бюджете Таскалинского сельского округа Таскалинского района на 2019 год следующие поступления: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целевые трансферты из республиканского бюджета – 33 322 тысячи тенге, в том числе на: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 – 31 797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 – 1 525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из районного бюджета – 24 585 тысяч тенге, в том числе на: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благоустройства села Таскала – 4 000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заработной платы рабочих парка – 783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улицы Абая села Таскала – 1 470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систем уличного освещения села Таскала – 6 000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центрального полива улицы Абая села Таскала – 1 177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заработной платы рабочих программы "Жасыл ел" – 2 106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консервацию свалки села Таскала – 7 000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парка по улице Женис села Таскала – 500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камер видеонаблюдения в скверах и в парках села Таскала – 1 549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субвенции – 174 630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аппарата Таскалинского районного маслихата (Бисалиев Б.)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июня 2019 года №38-2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№32-1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2019 год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252 798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255 410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воспитание и обучение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-2 612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