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67c1" w14:textId="06b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 апреля 2019 года № 120. Зарегистрировано Департаментом юстиции Западно-Казахстанской области 10 апреля 2019 года № 5619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участии граждан в обеспечении общественного порядка"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виды и порядок поощрений, а также размер денежного вознаграждения граждан, участвующих в обеспечении общественного порядка в Казталовском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(А.Исламбеков)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З. Мажитову.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полиции Казталовского районаДепартамента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полиции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Р. Дегенбаев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"1" апреля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№120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Казталовском районе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Видами поощрения граждан, участвующих в обеспечении общественного порядка являются: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Вопросы поощрения граждан, участвующих в обеспечении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Казталовского района Департамента полиции Западно-Казахстанской области Министерства внутренних дел Республики Казахстан" (далее – отдел полиции).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поощрения является решение, принимаемое Комиссией.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Размер денежного вознаграждения устанавливается Комиссией и не превышает 10-кратного месячного расчетного показателя.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Выплата денежного вознаграждения производится за счет средств областного бюджета Департаментом полиции Западно-Казахстанской области.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