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73d9" w14:textId="39f7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по Жангалинскому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7 ноября 2019 года № 159. Зарегистрировано Департаментом юстиции Западно-Казахстанской области 8 ноября 2019 года № 5858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 июля 2003 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тариф на регулярные социально значимые перевозки пассажиров села Жангала остановка "улица Автодор" - остановка "улица Жубанова" маршрут №1, остановка "Ресторан Нұр-медина" - остановка "Районный колледж" маршрут №2 в размере 80 тенге.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"Жангалинский районный отдел жилищно-коммунального хозяйства, пассажирского транспорта и автомобильных дорог" в установленном законодательством порядке принять соответствующие меры по реализации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Руководитель аппарата акима Жангалинского района (М.Жумалиев) обеспечить государственную регистрацию настоящего постановления в органах юстиции и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А.Мукамбетжанова.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