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07b9" w14:textId="37e0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нуждаемости в санаторно-курортном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октября 2019 года № 277. Зарегистрировано Департаментом юстиции Западно-Казахстанской области 30 октября 2019 года № 5851. Утратило силу постановлением акимата Западно-Казахстанской области от 20 апреля 2020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регламент государственной услуги "Выдача заключения о нуждаемости в санаторно-курортном лечении"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здравоохранения Западно-Казахстанской области" (Н. Беркингали)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Конысбаеву Б.Т.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года № 277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нуждаемости в санаторно-курортном лечении"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нуждаемости в санаторно-курортном лечении" (далее - государственная услуга).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здравоохранения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нуждаемости в санаторно-курортном лечении", утвержденного приказом Министра здравоохранения и социального развития Республики Казахстан от 27 апреля 2015 года №272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 11304) (далее – Стандарт).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санаторно-курортная карта, выданная по форме 072/у, (далее – санаторно-курортная карта),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 (далее - Приказ).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- услугополучатель) бесплатно.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работы услугодателя – с понедельника по пятницу с 9.00 часов до 18.30 часов с перерывом на обед с 13.00 часов до 14.30 часов, кроме выходных и праздничных дней согласно Трудовому законодательству Республики Казахстан от 23 ноября 2015 года.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пакет документов), при непосредственном обращении к услугодателю.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врач-терапевт, врач общей практики, врач-педиатр (далее - врач) проверяет полноту представленных документов: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документов, или установления недостоверности документов и (или) данных (сведений), содержащихся в них отказывает в приеме документов;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полного пакета документов оформляет санаторно-курортную карту в санаторий с указанием результатов проведенных исследований и c учетом общих противопоказаний,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реабилитации населению Республики Казахстан, утвержденного приказом Министра здравоохранения Республики Казахстан от 27 декабря 2013 года № 759 (зарегистрирован в Реестре государственной регистрации нормативных правовых актов № 9108) (далее – Приказ) и выдает услугополучателю, в течение 40 (сорока) минут.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санаторно-курортную карту и направляет услугополучателя к заведующему отделения;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отделения подписывает санаторно-курортную карту и направляет услугополучателя к медицинскому регистратору (далее – регистратор) в течение 5 (пяти) минут.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подписывает санаторно-курортную карту и направляет услугополучателя к регистратору;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регистратор регистрирует, ставит печать услугодателя и выдает санаторно-курортную карту услугополучателю.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санаторно-курортной карты услугополучателю.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государственной услуги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регистратор.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заключения о нуждаемости в санаторно-курортном лечении".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нуждаемости в 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курортном лечении"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нуждаемости в санаторно-курортном лечении"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7851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1501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