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b30d" w14:textId="3c9b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"Субсидирование операционных расходов микрофинансовых организаций" и "Комиссия по гарантированию микрокредитов"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октября 2019 года № 279. Зарегистрировано Департаментом юстиции Западно-Казахстанской области 30 октября 2019 года № 5848.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регламенты государственных услуг: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операционных расходов микрофинансовых организаций"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"Комиссия по гарантированию микрокредитов"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 № 279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операционных расходов микрофинансовых организаций"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операционных расходов микрофинансовых организаций" (далее -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операционных расходов микрофинансовых организаций", утвержденного приказом исполняющего обязанности Министра сельского хозяйства Республики Казахстан от 27 августа 2019 года №319 "Об утверждении стандартов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 в Реестре государственной регистрации нормативных правовых актов № 19338)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юридическим лицам (далее – услугополучатель).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"в личный кабинет" информационной системы субсидирования.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представление в информационную систему субсидирования заявки на субсидирование операционных расходов микрофинансовых организаций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микрокредитования в течение 1 (одного) рабочего дня с момента поступления заявки подтверждает информацию, указанную услугополучателем в заявке или отказывает в подтверждении, в случае недостоверности данных.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о подтверждении заявки или отказывает в подтверждении;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предоставлении субсидирования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уведомления о принятии заявки либо мотивированный отказ;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1 (одного) рабочего дня после подачи заявки.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платежных поручений на выплату субсидий;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агропромышленного комплекса услугодателя осуществляет оплату субсидий.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осуществление оплаты субсидий.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микрокредитования;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агропромышленного комплекса услугодателя.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"Субсидирование операционных расходов микрофинансовых организаций" (далее – Регламент).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БИН и пароля (процесс авторизации) на портале для получения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(переводной заявки) представленной услугополучателем;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микрофинансовых организаций"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"Субсидирование операционных расходов микрофинансовых организаций"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организаций"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7564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 № 279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"Комиссия по гарантированию микрокредитов"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"Комиссия по гарантированию микрокредитов" (далее - государственная услуга).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"Комиссия по гарантированию микрокредитов", утвержденного приказом исполняющего обязанности Министра сельского хозяйства Республики Казахстан от 27 августа 2019 года №319 "Об утверждении стандартов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 в Реестре государственной регистрации нормативных правовых актов № 19338) (далее – Стандарт).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юридическим лицам (далее – услугополучатель).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 – уведомление о перечислении комиссии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"в личный кабинет" информационной системы субсидирования.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представление в информационную систему субсидирования заявку на получение комиссии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заявки на получение комиссии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гаранта в информационной системе субсидирования в случае самостоятельной регистрации.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предоставлении субсидирования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уведомления о принятии заявки либо мотивированный отказ;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комиссии, загружаемые в информационную систему "Казначейство-Клиент", в течение 2 (двух) рабочих дней после подачи заявки на получение комиссии.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платежного поручения на выплату комиссии, загружаемые в информационную систему "Казначейство-Клиент";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агропромышленного комплекса услугодателя осуществляет оплату комиссии.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осуществление оплаты комиссии.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"Комиссия по гарантированию микрокредитов" (далее – Регламент).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БИН и пароля (процесс авторизации) на портале для получения государственной услуги;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(переводной заявки) представленной услугополучателем;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"Комиссия 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микрокредитов"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"Комиссия по гарантированию микрокредитов"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"Комиссия 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микрокредитов"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4676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