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e4cf" w14:textId="e51e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на территории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августа 2019 года № 28-2. Зарегистрировано Департаментом юстиции Западно-Казахстанской области 3 сентября 2019 года № 5778. Утратило силу решением Западно-Казахстанского областного маслихата от 12 октября 2022 года № 14-7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Западно-Казахстанской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 административных правонарушениях" от 5 июля 2014 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на территории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23 января 2015 года №22-4 "Об утверждении Правил содержания и выгула собак и кошек на территории Западно-Казахстанской области" (зарегистрированное в Реестре государственной регистрации нормативных правовых актов №3826, опубликованное 7 марта 2015 года в газете "Приуралье").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областного маслихата (А.Султанов)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 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года №28-2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 на территории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содержания и выгула собак и кошек на территории Западно-Казахстанской области (далее– Правила) определяют порядок содержания и выгула собак и кошек на территории Западно-Казахстанской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 административных правонарушениях" от 5 июля 2014 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настоящих Правилах используются следующие понятия: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ветеринария (область ветеринарии) –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ветеринарно-санитарного контроля и надзора требованиям законодательства Республики Казахстан в области ветеринарии, а также защиту населения от болезней, общих для животных и человека;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ветеринарные документы–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ветеринарный паспорт–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ветеринарно-санитарная безопасность–состояние объектов государственного ветеринарно-санитарного контроля и надзора, при котором обеспечиваются здоровье животных, пищевая безопасность продукции и сырья животного происхождения, ветеринарно-санитарное благополучие территории, защита населения от болезней, общих для животных и человека, а также соответствие объектов государственного ветеринарно-санитарного контроля и надзора требованиям законодательства Республики Казахстан в области ветеринарии;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ветеринарные мероприятия 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особо опасные болезни животных – болезни животных, сопровождающиеся быстрым или широким распространением, высокой заболеваемостью или летальностью животных, большим социально-экономическим ущербом, включая болезни, общие для животных и человека, определяемые уполномоченным органом;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единая база идентификации собак и кошек – база данных, предусматривающая единую, многоуровневую систему регистрации данных об индивидуальном номере собак и кошек, о его ветеринарных обработках, а также данных о владельце собак и кошек.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ветеринарная клиника – организация, занимающаяся ветеринарной лечебно-профилактической деятельностью и оказанием ветеринарной помощи больным животным;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государственная ветеринарная организация – организация, созданная местным исполнительным органом, осуществляющая проведение вакцинации животных против заболеваний и занимающаяся отловом бродячих животных;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идентификационный микрочип – электронный микроприбор, вживляемый под кожу животного, содержащий информацию об идентификационном номере животного;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безнадзорные (бродячие) животные – домашние животные, оставшиеся без ухода человека или образовавшиеся полусвободные группировки, способные размножаться вне контроля человека.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соблюдением настоящих Правил осуществляют государственные органы, уполномоченные на это в соответствии с законодательством Республики Казахстан.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регистрации и содержания собак и кошек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Все собаки и кошки, на территории Западно-Казахстанской области, подлежат обязательной регистрации в единой базе идентификации собак и кошек.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Регистрация производится в государственной ветеринарной организации или в ветеринарных клиниках.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Государственная ветеринарная организация или ветеринарная клиника вносит информацию о зарегистрированных домашних животных и их владельцах в единую базу идентификации собак и кошек.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регистрации собак и кошек за счет оплаты владельца животного выдается ветеринарный паспорт.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регистрации в Государственной ветеринарной организации или ветеринарной клинике животному вводится идентификационный микрочип за счет владельца животного. Процедура чипирования или клеймения (нанесение татуировки) является обязательной для всех собак и кошек. Безнадзорные животные подлежат идентификации за счет местного бюджета.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000000"/>
          <w:sz w:val="28"/>
        </w:rPr>
        <w:t>№ 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регистрации или перерегистрации собак и кошек владельцы предоставляют следующие данные: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данные владельца;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фактический адрес местожительства владельца;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контактный номер владельца;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кличку, пол, дату рождения, окрас, породу животного;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 необходимости информацию о номере родословной животного, если таковая имеется.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Владелец собаки и кошки обязан информировать государственную ветеринарную организацию или ветеринарную клинику о выбытии (продажа, пропажа, переезд, передача другому лицу) животного для снятия его с учҰта или перерегистрации в единой базе идентификации животных Западно-Казахстанской области.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 умерщвлении (эвтаназии) или гибели домашнего животного ветеринарный паспорт подлежит передаче в организацию, где ранее было зарегистрировано животное.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Зарегистрированная собака и кошка является собственностью владельца и охраняется законодательством Республики Казахстан.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Владельцам, содержащих собак и кошек необходимо соблюдать санитарно-эпидемиологические правила и нормы, а также ветеринарные (ветеринарно-санитарные) правила и ветеринарные нормативы.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Допускается содержание собак и кошек в индивидуальных жилых домах и квартирах многоэтажных домов, однако, при их содержании в жилых помещениях и многоквартирных жилых домах владельцами принимаются меры по обеспечению тишины.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многоэтажных домов и жилых помещений (кроме придомовых территорий домов индивидуального жилищного фонда), в гостиницах и в коридорах общежитий.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Разрешается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Не допускается содержать и приводить собак и кошек на предприятия общественного питания, в торговые и производственные помещения магазинов, в дошкольные и образовательные учреждения, в здания социально-культурного назначения, а также в медицинские, лечебно-профилактические учреждения здравоохранения.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Владельцы частных жилых помещений должны содержать собак в границах личного подворья, исключающих их побег, иметь предупредительную табличку о наличии собак при входе на подворье.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Проведение выставок, соревнований, аттракционов и других подобных мероприятий с участием собак и кошек допускается только при наличии согласования уполномоченного государственного органа в области ветеринарии, лабораторного обследования на инфекционные болезни, санитарно-эпидемиологического надзора и согласия акима города или района.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данных мероприятиях допускаются собаки и кошки при наличии ветеринарного паспорта с отметкой о дате последней вакцинации и дегельминтизации животного.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При невозможности дальнейшего содержания, собаки и (или) кошки должны быть переданы другому владельцу или сданы в специализированную организацию осуществляющую отлов и содержание бродячих животных.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Владельцы собак и кошек должны соблюдать следующие требования: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обеспечивать надлежащее содержание собак и кошек в соответствии с требованиями настоящих Правил;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принимать необходимые меры по обеспечению безопасности окружающих, соблюдению санитарно-эпидемиологических правил и норм, а также ветеринарных (ветеринарно-санитарных) правил и ветеринарных нормативов;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немедленно сообщать в ветеринарное и соответствующее учреждение здравоохранения обо всех случаях укуса, ослюнения, оцарапывания собак и кошек людей, которые следует рассматривать как подозрение на заболевание бешенством;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случае внезапного падежа животного, при подозрении на заболевание, изолировать собак и кошек до прибытия специалистов ветеринарной службы или незамедлительно доставить животное к ветеринарному врачу, не пользуясь общественным транспортом;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принять безотлагательные меры по организации утилизации трупов павших собак и кошек на скотомогильниках;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обеспечивать своевременную вакцинацию и диагностику своих собак и кошек для обеспечения ветеринарно-санитарной безопасности.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случае, установления фактов подозрения на заболевания собак и кошек бешенством, ранее не прошедших процедуры иммунизации (вакцинации) против указанной инфекции подвергаются изъятию, а при необходимости последующему уничтожению.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и уничтожение собак и кошек, представляющих особую опасность для здоровья животных и человека, осуществляется в соответствии с Правилами обязательного изъятия и уничтожения животных, продукции и сырья животного происхождения, представляющие опасность для здоровья животных и человека, либо их обязательного обезвреживания (обеззараживания) и переработки без изъятия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 октября 2014 года №7-1/559 "Об утверждении нормативных правовых актов в области ветеринарии" (зарегистрирован в Реестре государственной регистрации нормативных правовых актов №9891).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Собака или кошка могут быть изъяты у владельца в случаях, нанесения ими покусов, царапин человеку, для проведения исследования на предмет наличия особо опасных, инфекционных и вирусных болезней, передающихся от животного к человеку.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животное признано клинически здоровым, оно возвращается владельцу.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Выгул собак и кошек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Выгуливая собак и кошек, их владельцы должны соблюдать следующие требования: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 выгуливать собак и кошек во дворах, на детских площадках, участках детских дошкольных учреждений, школьных дворах, территориях лечебно-профилактических и медицинских учреждениях здравоохранения, стадионах, парках, скверах. Если животное оставило экскременты в подъездах, лестничных площадках, спортивных, детских площадках, газонах, тротуарах, территориях парков и скверов, они убираются немедленно владельцем собак и кошек;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местах скопления людей и других общественных местах, держать собак на коротком поводке и в наморднике;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малолюдных местах допускается выгул собак на длинном поводке (за исключением собак декоративных пород). В огороженных местах выгула, а также на пустырях, при отсутствии людей разрешается отпускать собак с поводка;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 выгуле собак и кошек (с 23.00 до 6.00 часов) их владельцы принимают меры по соблюдению тишины, не препятствующих нормальному отдыху и спокойствию физических лиц;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не допускается выгуливать собак и кошек, и появляться с ними в общественных местах лицам в нетрезвом состоянии и детям младше 16лет;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 допускается выгуливать собак и кошек на пляжах, купать и мыть животное в общественных местах купания, прудах, фонтанах, водоемах и водозаборах.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Собаки перевозятся в автобусах на накопительных площадках, с намордником и на поводке. Собак декоративных пород и кошек допускается перевозить в сумках, в специальных клетках (контейнерах для переноса), либо на руках при наличии тары для экскрементов животного. Перевозка больных собак и кошек в общественном транспорте не допускается.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Заключительные положения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 административных правонарушениях" от 5 июля 2014 года.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